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16DC0" w14:textId="77777777" w:rsidR="0054121D" w:rsidRPr="004E36BF" w:rsidRDefault="00185D6D" w:rsidP="0054121D">
      <w:pPr>
        <w:tabs>
          <w:tab w:val="center" w:pos="4677"/>
          <w:tab w:val="left" w:pos="5529"/>
          <w:tab w:val="right" w:pos="9355"/>
        </w:tabs>
        <w:autoSpaceDE w:val="0"/>
        <w:autoSpaceDN w:val="0"/>
        <w:spacing w:after="0" w:line="228" w:lineRule="auto"/>
        <w:jc w:val="center"/>
        <w:rPr>
          <w:rFonts w:ascii="Times New Roman" w:hAnsi="Times New Roman"/>
          <w:noProof/>
          <w:sz w:val="24"/>
          <w:szCs w:val="24"/>
        </w:rPr>
      </w:pPr>
      <w:r w:rsidRPr="004E36BF">
        <w:rPr>
          <w:rFonts w:ascii="Times New Roman" w:hAnsi="Times New Roman"/>
          <w:noProof/>
          <w:sz w:val="24"/>
          <w:szCs w:val="24"/>
        </w:rPr>
        <w:drawing>
          <wp:inline distT="0" distB="0" distL="0" distR="0" wp14:anchorId="70F89B50" wp14:editId="0C6B3664">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05BC0531" w14:textId="77777777" w:rsidR="00684200" w:rsidRPr="004E36BF" w:rsidRDefault="00684200" w:rsidP="0054121D">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14:paraId="191FE33F" w14:textId="77777777" w:rsidR="0054121D" w:rsidRPr="004E36BF" w:rsidRDefault="0054121D" w:rsidP="0054121D">
      <w:pPr>
        <w:tabs>
          <w:tab w:val="center" w:pos="4677"/>
          <w:tab w:val="left" w:pos="5529"/>
          <w:tab w:val="right" w:pos="9355"/>
        </w:tabs>
        <w:autoSpaceDE w:val="0"/>
        <w:autoSpaceDN w:val="0"/>
        <w:spacing w:after="0" w:line="228" w:lineRule="auto"/>
        <w:jc w:val="center"/>
        <w:rPr>
          <w:rFonts w:ascii="Times New Roman" w:hAnsi="Times New Roman"/>
          <w:sz w:val="26"/>
          <w:szCs w:val="26"/>
        </w:rPr>
      </w:pPr>
      <w:r w:rsidRPr="004E36BF">
        <w:rPr>
          <w:rFonts w:ascii="Times New Roman" w:hAnsi="Times New Roman"/>
          <w:sz w:val="26"/>
          <w:szCs w:val="26"/>
        </w:rPr>
        <w:t>АДМИНИСТРАЦИЯ ГОРОДА НОРИЛЬСКА</w:t>
      </w:r>
    </w:p>
    <w:p w14:paraId="775DB56F" w14:textId="77777777" w:rsidR="0054121D" w:rsidRPr="004E36BF" w:rsidRDefault="0054121D" w:rsidP="0054121D">
      <w:pPr>
        <w:tabs>
          <w:tab w:val="center" w:pos="4677"/>
          <w:tab w:val="right" w:pos="9355"/>
        </w:tabs>
        <w:autoSpaceDE w:val="0"/>
        <w:autoSpaceDN w:val="0"/>
        <w:spacing w:after="0" w:line="240" w:lineRule="auto"/>
        <w:jc w:val="center"/>
        <w:rPr>
          <w:rFonts w:ascii="Times New Roman" w:hAnsi="Times New Roman"/>
          <w:sz w:val="26"/>
          <w:szCs w:val="26"/>
        </w:rPr>
      </w:pPr>
      <w:r w:rsidRPr="004E36BF">
        <w:rPr>
          <w:rFonts w:ascii="Times New Roman" w:hAnsi="Times New Roman"/>
          <w:sz w:val="26"/>
          <w:szCs w:val="26"/>
        </w:rPr>
        <w:t>КРАСНОЯРСКОГО КРАЯ</w:t>
      </w:r>
    </w:p>
    <w:p w14:paraId="61066373" w14:textId="77777777" w:rsidR="002E2822" w:rsidRPr="004E36BF" w:rsidRDefault="002E2822" w:rsidP="0054121D">
      <w:pPr>
        <w:tabs>
          <w:tab w:val="center" w:pos="4677"/>
          <w:tab w:val="right" w:pos="9355"/>
        </w:tabs>
        <w:autoSpaceDE w:val="0"/>
        <w:autoSpaceDN w:val="0"/>
        <w:spacing w:after="0" w:line="240" w:lineRule="auto"/>
        <w:jc w:val="center"/>
        <w:rPr>
          <w:rFonts w:ascii="Times New Roman" w:hAnsi="Times New Roman"/>
          <w:sz w:val="26"/>
          <w:szCs w:val="26"/>
        </w:rPr>
      </w:pPr>
    </w:p>
    <w:p w14:paraId="4D2223FE" w14:textId="77777777" w:rsidR="0054121D" w:rsidRPr="004E36BF" w:rsidRDefault="0054121D" w:rsidP="0054121D">
      <w:pPr>
        <w:tabs>
          <w:tab w:val="center" w:pos="4677"/>
          <w:tab w:val="right" w:pos="9355"/>
        </w:tabs>
        <w:autoSpaceDE w:val="0"/>
        <w:autoSpaceDN w:val="0"/>
        <w:spacing w:after="0" w:line="240" w:lineRule="auto"/>
        <w:jc w:val="center"/>
        <w:rPr>
          <w:rFonts w:ascii="Times New Roman" w:hAnsi="Times New Roman"/>
          <w:b/>
          <w:bCs/>
          <w:sz w:val="28"/>
          <w:szCs w:val="28"/>
        </w:rPr>
      </w:pPr>
      <w:r w:rsidRPr="004E36BF">
        <w:rPr>
          <w:rFonts w:ascii="Times New Roman" w:hAnsi="Times New Roman"/>
          <w:b/>
          <w:bCs/>
          <w:sz w:val="28"/>
          <w:szCs w:val="28"/>
        </w:rPr>
        <w:t>ПОСТАНОВЛЕНИЕ</w:t>
      </w:r>
    </w:p>
    <w:p w14:paraId="31CBB2B9" w14:textId="77777777" w:rsidR="002E2822" w:rsidRPr="004E36BF" w:rsidRDefault="002E2822" w:rsidP="0054121D">
      <w:pPr>
        <w:tabs>
          <w:tab w:val="center" w:pos="4677"/>
          <w:tab w:val="right" w:pos="9355"/>
        </w:tabs>
        <w:autoSpaceDE w:val="0"/>
        <w:autoSpaceDN w:val="0"/>
        <w:spacing w:after="0" w:line="240" w:lineRule="auto"/>
        <w:jc w:val="center"/>
        <w:rPr>
          <w:rFonts w:ascii="Times New Roman" w:hAnsi="Times New Roman"/>
          <w:b/>
          <w:bCs/>
          <w:sz w:val="28"/>
          <w:szCs w:val="28"/>
        </w:rPr>
      </w:pPr>
    </w:p>
    <w:p w14:paraId="6E9428D0" w14:textId="77777777" w:rsidR="0054121D" w:rsidRPr="004E36BF" w:rsidRDefault="0054121D" w:rsidP="0054121D">
      <w:pPr>
        <w:tabs>
          <w:tab w:val="center" w:pos="4677"/>
          <w:tab w:val="right" w:pos="9355"/>
        </w:tabs>
        <w:autoSpaceDE w:val="0"/>
        <w:autoSpaceDN w:val="0"/>
        <w:spacing w:after="0" w:line="240" w:lineRule="auto"/>
        <w:jc w:val="center"/>
        <w:rPr>
          <w:rFonts w:ascii="Times New Roman" w:hAnsi="Times New Roman"/>
          <w:sz w:val="18"/>
          <w:szCs w:val="18"/>
        </w:rPr>
      </w:pPr>
    </w:p>
    <w:p w14:paraId="44EEA9F3" w14:textId="241A8D5F" w:rsidR="0054121D" w:rsidRPr="004E36BF" w:rsidRDefault="009F7DE5" w:rsidP="0054121D">
      <w:pPr>
        <w:spacing w:after="0" w:line="240" w:lineRule="auto"/>
        <w:ind w:right="-143"/>
        <w:rPr>
          <w:rFonts w:ascii="Times New Roman" w:hAnsi="Times New Roman"/>
          <w:sz w:val="26"/>
          <w:szCs w:val="26"/>
        </w:rPr>
      </w:pPr>
      <w:r>
        <w:rPr>
          <w:rFonts w:ascii="Times New Roman" w:hAnsi="Times New Roman"/>
          <w:sz w:val="26"/>
          <w:szCs w:val="26"/>
        </w:rPr>
        <w:t>26.03.2021</w:t>
      </w:r>
      <w:r w:rsidR="0054121D" w:rsidRPr="004E36BF">
        <w:rPr>
          <w:rFonts w:ascii="Times New Roman" w:hAnsi="Times New Roman"/>
          <w:sz w:val="26"/>
          <w:szCs w:val="26"/>
        </w:rPr>
        <w:tab/>
        <w:t xml:space="preserve">                        </w:t>
      </w:r>
      <w:r w:rsidR="00911E76" w:rsidRPr="004E36BF">
        <w:rPr>
          <w:rFonts w:ascii="Times New Roman" w:hAnsi="Times New Roman"/>
          <w:sz w:val="26"/>
          <w:szCs w:val="26"/>
        </w:rPr>
        <w:t xml:space="preserve">          </w:t>
      </w:r>
      <w:r w:rsidR="0054121D" w:rsidRPr="004E36BF">
        <w:rPr>
          <w:rFonts w:ascii="Times New Roman" w:hAnsi="Times New Roman"/>
          <w:sz w:val="26"/>
          <w:szCs w:val="26"/>
        </w:rPr>
        <w:t xml:space="preserve">  </w:t>
      </w:r>
      <w:r w:rsidR="00B17042" w:rsidRPr="004E36BF">
        <w:rPr>
          <w:rFonts w:ascii="Times New Roman" w:hAnsi="Times New Roman"/>
          <w:sz w:val="26"/>
          <w:szCs w:val="26"/>
        </w:rPr>
        <w:t xml:space="preserve">  </w:t>
      </w:r>
      <w:r w:rsidR="00911E76" w:rsidRPr="004E36BF">
        <w:rPr>
          <w:rFonts w:ascii="Times New Roman" w:hAnsi="Times New Roman"/>
          <w:sz w:val="26"/>
          <w:szCs w:val="26"/>
        </w:rPr>
        <w:t xml:space="preserve"> </w:t>
      </w:r>
      <w:r w:rsidR="00B17042" w:rsidRPr="004E36BF">
        <w:rPr>
          <w:rFonts w:ascii="Times New Roman" w:hAnsi="Times New Roman"/>
          <w:sz w:val="26"/>
          <w:szCs w:val="26"/>
        </w:rPr>
        <w:t xml:space="preserve">  </w:t>
      </w:r>
      <w:r w:rsidR="00BE5B49" w:rsidRPr="004E36BF">
        <w:rPr>
          <w:rFonts w:ascii="Times New Roman" w:hAnsi="Times New Roman"/>
          <w:sz w:val="26"/>
          <w:szCs w:val="26"/>
        </w:rPr>
        <w:t>г. Норильск</w:t>
      </w:r>
      <w:r w:rsidR="0054121D" w:rsidRPr="004E36BF">
        <w:rPr>
          <w:rFonts w:ascii="Times New Roman" w:hAnsi="Times New Roman"/>
          <w:sz w:val="26"/>
          <w:szCs w:val="26"/>
        </w:rPr>
        <w:t xml:space="preserve">                   </w:t>
      </w:r>
      <w:r w:rsidR="002A129B" w:rsidRPr="004E36BF">
        <w:rPr>
          <w:rFonts w:ascii="Times New Roman" w:hAnsi="Times New Roman"/>
          <w:sz w:val="26"/>
          <w:szCs w:val="26"/>
        </w:rPr>
        <w:t xml:space="preserve">       </w:t>
      </w:r>
      <w:r w:rsidR="00911E76" w:rsidRPr="004E36BF">
        <w:rPr>
          <w:rFonts w:ascii="Times New Roman" w:hAnsi="Times New Roman"/>
          <w:sz w:val="26"/>
          <w:szCs w:val="26"/>
        </w:rPr>
        <w:t xml:space="preserve">           </w:t>
      </w:r>
      <w:r>
        <w:rPr>
          <w:rFonts w:ascii="Times New Roman" w:hAnsi="Times New Roman"/>
          <w:sz w:val="26"/>
          <w:szCs w:val="26"/>
        </w:rPr>
        <w:t xml:space="preserve">              №105</w:t>
      </w:r>
    </w:p>
    <w:p w14:paraId="12FAA8D2" w14:textId="77777777" w:rsidR="00BE5B49" w:rsidRPr="004E36BF" w:rsidRDefault="00BE5B49" w:rsidP="0054121D">
      <w:pPr>
        <w:spacing w:after="0" w:line="240" w:lineRule="auto"/>
        <w:ind w:right="-143"/>
        <w:rPr>
          <w:rFonts w:ascii="Times New Roman" w:hAnsi="Times New Roman"/>
          <w:sz w:val="26"/>
          <w:szCs w:val="26"/>
        </w:rPr>
      </w:pPr>
    </w:p>
    <w:p w14:paraId="352B3617" w14:textId="77777777" w:rsidR="007D3A36" w:rsidRPr="004E36BF" w:rsidRDefault="007D3A36" w:rsidP="0054121D">
      <w:pPr>
        <w:spacing w:after="0" w:line="240" w:lineRule="auto"/>
        <w:ind w:right="-143"/>
        <w:rPr>
          <w:rFonts w:ascii="Times New Roman" w:hAnsi="Times New Roman"/>
          <w:sz w:val="26"/>
          <w:szCs w:val="26"/>
        </w:rPr>
      </w:pPr>
    </w:p>
    <w:p w14:paraId="55C6D3DD" w14:textId="77777777" w:rsidR="0054121D" w:rsidRPr="004E36BF" w:rsidRDefault="0054121D" w:rsidP="009F3945">
      <w:pPr>
        <w:spacing w:after="0" w:line="240" w:lineRule="auto"/>
        <w:jc w:val="both"/>
        <w:rPr>
          <w:rFonts w:ascii="Times New Roman" w:hAnsi="Times New Roman"/>
          <w:sz w:val="26"/>
          <w:szCs w:val="26"/>
        </w:rPr>
      </w:pPr>
      <w:r w:rsidRPr="004E36BF">
        <w:rPr>
          <w:rFonts w:ascii="Times New Roman" w:hAnsi="Times New Roman"/>
          <w:sz w:val="26"/>
          <w:szCs w:val="26"/>
        </w:rPr>
        <w:t xml:space="preserve">О внесении изменений в постановление Администрации города Норильска </w:t>
      </w:r>
      <w:r w:rsidRPr="004E36BF">
        <w:rPr>
          <w:rFonts w:ascii="Times New Roman" w:hAnsi="Times New Roman"/>
          <w:sz w:val="26"/>
          <w:szCs w:val="26"/>
        </w:rPr>
        <w:br/>
        <w:t xml:space="preserve">от </w:t>
      </w:r>
      <w:r w:rsidR="00E60F94" w:rsidRPr="004E36BF">
        <w:rPr>
          <w:rFonts w:ascii="Times New Roman" w:hAnsi="Times New Roman"/>
          <w:sz w:val="26"/>
          <w:szCs w:val="26"/>
        </w:rPr>
        <w:t>3</w:t>
      </w:r>
      <w:r w:rsidRPr="004E36BF">
        <w:rPr>
          <w:rFonts w:ascii="Times New Roman" w:hAnsi="Times New Roman"/>
          <w:sz w:val="26"/>
          <w:szCs w:val="26"/>
        </w:rPr>
        <w:t>0.1</w:t>
      </w:r>
      <w:r w:rsidR="00E60F94" w:rsidRPr="004E36BF">
        <w:rPr>
          <w:rFonts w:ascii="Times New Roman" w:hAnsi="Times New Roman"/>
          <w:sz w:val="26"/>
          <w:szCs w:val="26"/>
        </w:rPr>
        <w:t>1</w:t>
      </w:r>
      <w:r w:rsidRPr="004E36BF">
        <w:rPr>
          <w:rFonts w:ascii="Times New Roman" w:hAnsi="Times New Roman"/>
          <w:sz w:val="26"/>
          <w:szCs w:val="26"/>
        </w:rPr>
        <w:t>.201</w:t>
      </w:r>
      <w:r w:rsidR="00E60F94" w:rsidRPr="004E36BF">
        <w:rPr>
          <w:rFonts w:ascii="Times New Roman" w:hAnsi="Times New Roman"/>
          <w:sz w:val="26"/>
          <w:szCs w:val="26"/>
        </w:rPr>
        <w:t>6</w:t>
      </w:r>
      <w:r w:rsidRPr="004E36BF">
        <w:rPr>
          <w:rFonts w:ascii="Times New Roman" w:hAnsi="Times New Roman"/>
          <w:sz w:val="26"/>
          <w:szCs w:val="26"/>
        </w:rPr>
        <w:t xml:space="preserve"> №</w:t>
      </w:r>
      <w:r w:rsidR="00987517" w:rsidRPr="004E36BF">
        <w:rPr>
          <w:rFonts w:ascii="Times New Roman" w:hAnsi="Times New Roman"/>
          <w:sz w:val="26"/>
          <w:szCs w:val="26"/>
        </w:rPr>
        <w:t xml:space="preserve"> </w:t>
      </w:r>
      <w:r w:rsidR="007D189F" w:rsidRPr="004E36BF">
        <w:rPr>
          <w:rFonts w:ascii="Times New Roman" w:hAnsi="Times New Roman"/>
          <w:sz w:val="26"/>
          <w:szCs w:val="26"/>
        </w:rPr>
        <w:t>5</w:t>
      </w:r>
      <w:r w:rsidR="00E60F94" w:rsidRPr="004E36BF">
        <w:rPr>
          <w:rFonts w:ascii="Times New Roman" w:hAnsi="Times New Roman"/>
          <w:sz w:val="26"/>
          <w:szCs w:val="26"/>
        </w:rPr>
        <w:t>73</w:t>
      </w:r>
    </w:p>
    <w:p w14:paraId="47BAB860" w14:textId="77777777" w:rsidR="0054121D" w:rsidRPr="004E36BF" w:rsidRDefault="0054121D" w:rsidP="009F3945">
      <w:pPr>
        <w:spacing w:after="0" w:line="240" w:lineRule="auto"/>
        <w:rPr>
          <w:rFonts w:ascii="Times New Roman" w:hAnsi="Times New Roman"/>
          <w:sz w:val="26"/>
          <w:szCs w:val="26"/>
        </w:rPr>
      </w:pPr>
    </w:p>
    <w:p w14:paraId="614014B6" w14:textId="77777777" w:rsidR="007D3A36" w:rsidRPr="004E36BF" w:rsidRDefault="007D3A36" w:rsidP="009F3945">
      <w:pPr>
        <w:spacing w:after="0" w:line="240" w:lineRule="auto"/>
        <w:rPr>
          <w:rFonts w:ascii="Times New Roman" w:hAnsi="Times New Roman"/>
          <w:sz w:val="26"/>
          <w:szCs w:val="26"/>
        </w:rPr>
      </w:pPr>
    </w:p>
    <w:p w14:paraId="72678226" w14:textId="62F1EC5D" w:rsidR="007D189F" w:rsidRPr="004E36BF" w:rsidRDefault="007D189F" w:rsidP="007D189F">
      <w:pPr>
        <w:autoSpaceDE w:val="0"/>
        <w:autoSpaceDN w:val="0"/>
        <w:adjustRightInd w:val="0"/>
        <w:spacing w:after="0" w:line="240" w:lineRule="auto"/>
        <w:ind w:firstLine="708"/>
        <w:jc w:val="both"/>
        <w:rPr>
          <w:rFonts w:ascii="Times New Roman" w:hAnsi="Times New Roman"/>
          <w:sz w:val="26"/>
          <w:szCs w:val="26"/>
        </w:rPr>
      </w:pPr>
      <w:r w:rsidRPr="004E36BF">
        <w:rPr>
          <w:rFonts w:ascii="Times New Roman" w:hAnsi="Times New Roman"/>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w:t>
      </w:r>
      <w:r w:rsidR="003A76A8" w:rsidRPr="004E36BF">
        <w:rPr>
          <w:rFonts w:ascii="Times New Roman" w:hAnsi="Times New Roman"/>
          <w:sz w:val="26"/>
          <w:szCs w:val="26"/>
        </w:rPr>
        <w:t>министрации города Норильска от </w:t>
      </w:r>
      <w:r w:rsidRPr="004E36BF">
        <w:rPr>
          <w:rFonts w:ascii="Times New Roman" w:hAnsi="Times New Roman"/>
          <w:sz w:val="26"/>
          <w:szCs w:val="26"/>
        </w:rPr>
        <w:t>30.06.2014 № 372,</w:t>
      </w:r>
    </w:p>
    <w:p w14:paraId="07F8EB90" w14:textId="77777777" w:rsidR="0054121D" w:rsidRPr="004E36BF" w:rsidRDefault="0054121D" w:rsidP="009F3945">
      <w:pPr>
        <w:spacing w:after="0" w:line="240" w:lineRule="auto"/>
        <w:jc w:val="both"/>
        <w:rPr>
          <w:rFonts w:ascii="Times New Roman" w:hAnsi="Times New Roman"/>
          <w:sz w:val="26"/>
          <w:szCs w:val="26"/>
        </w:rPr>
      </w:pPr>
      <w:r w:rsidRPr="004E36BF">
        <w:rPr>
          <w:rFonts w:ascii="Times New Roman" w:hAnsi="Times New Roman"/>
          <w:sz w:val="26"/>
          <w:szCs w:val="26"/>
        </w:rPr>
        <w:t>ПОСТАНОВЛЯЮ:</w:t>
      </w:r>
    </w:p>
    <w:p w14:paraId="73719B3F" w14:textId="77777777" w:rsidR="0054121D" w:rsidRPr="004E36BF" w:rsidRDefault="0054121D" w:rsidP="009F3945">
      <w:pPr>
        <w:spacing w:after="0" w:line="240" w:lineRule="auto"/>
        <w:jc w:val="both"/>
        <w:rPr>
          <w:rFonts w:ascii="Times New Roman" w:hAnsi="Times New Roman"/>
          <w:sz w:val="26"/>
          <w:szCs w:val="26"/>
        </w:rPr>
      </w:pPr>
    </w:p>
    <w:p w14:paraId="3A73ADF8" w14:textId="3CBA894F" w:rsidR="004D2727" w:rsidRPr="004E36BF" w:rsidRDefault="005A13B3" w:rsidP="004D2727">
      <w:pPr>
        <w:autoSpaceDE w:val="0"/>
        <w:autoSpaceDN w:val="0"/>
        <w:adjustRightInd w:val="0"/>
        <w:spacing w:after="0" w:line="240" w:lineRule="auto"/>
        <w:ind w:firstLine="709"/>
        <w:jc w:val="both"/>
        <w:rPr>
          <w:rFonts w:ascii="Times New Roman" w:hAnsi="Times New Roman"/>
          <w:sz w:val="26"/>
          <w:szCs w:val="26"/>
        </w:rPr>
      </w:pPr>
      <w:r w:rsidRPr="004E36BF">
        <w:rPr>
          <w:rFonts w:ascii="Times New Roman" w:hAnsi="Times New Roman"/>
          <w:sz w:val="26"/>
          <w:szCs w:val="26"/>
        </w:rPr>
        <w:t>1.</w:t>
      </w:r>
      <w:r w:rsidR="004D2727" w:rsidRPr="004E36BF">
        <w:rPr>
          <w:rFonts w:ascii="Times New Roman" w:hAnsi="Times New Roman"/>
          <w:sz w:val="26"/>
          <w:szCs w:val="26"/>
        </w:rPr>
        <w:t xml:space="preserve"> Внести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утвержденную </w:t>
      </w:r>
      <w:r w:rsidR="008F414B" w:rsidRPr="004E36BF">
        <w:rPr>
          <w:rFonts w:ascii="Times New Roman" w:hAnsi="Times New Roman"/>
          <w:sz w:val="26"/>
          <w:szCs w:val="26"/>
        </w:rPr>
        <w:t>постановлением Администрации города Норильска</w:t>
      </w:r>
      <w:r w:rsidR="006822C7" w:rsidRPr="004E36BF">
        <w:rPr>
          <w:rFonts w:ascii="Times New Roman" w:hAnsi="Times New Roman"/>
          <w:sz w:val="26"/>
          <w:szCs w:val="26"/>
        </w:rPr>
        <w:t xml:space="preserve"> </w:t>
      </w:r>
      <w:r w:rsidR="008F414B" w:rsidRPr="004E36BF">
        <w:rPr>
          <w:rFonts w:ascii="Times New Roman" w:hAnsi="Times New Roman"/>
          <w:sz w:val="26"/>
          <w:szCs w:val="26"/>
        </w:rPr>
        <w:t>от 30.11.2016 № 573</w:t>
      </w:r>
      <w:r w:rsidR="004D2727" w:rsidRPr="004E36BF">
        <w:rPr>
          <w:rFonts w:ascii="Times New Roman" w:hAnsi="Times New Roman"/>
          <w:sz w:val="26"/>
          <w:szCs w:val="26"/>
        </w:rPr>
        <w:t xml:space="preserve"> (далее – Программа), следующие изменения:</w:t>
      </w:r>
    </w:p>
    <w:p w14:paraId="11033AAA" w14:textId="523067D8" w:rsidR="00B640CE" w:rsidRPr="004E36BF" w:rsidRDefault="00510ADB" w:rsidP="00B640CE">
      <w:pPr>
        <w:autoSpaceDE w:val="0"/>
        <w:autoSpaceDN w:val="0"/>
        <w:adjustRightInd w:val="0"/>
        <w:spacing w:after="0" w:line="240" w:lineRule="auto"/>
        <w:ind w:firstLine="709"/>
        <w:jc w:val="both"/>
        <w:rPr>
          <w:rFonts w:ascii="Times New Roman" w:hAnsi="Times New Roman"/>
          <w:sz w:val="26"/>
          <w:szCs w:val="26"/>
        </w:rPr>
      </w:pPr>
      <w:r w:rsidRPr="004E36BF">
        <w:rPr>
          <w:rFonts w:ascii="Times New Roman" w:hAnsi="Times New Roman"/>
          <w:sz w:val="26"/>
          <w:szCs w:val="26"/>
        </w:rPr>
        <w:t>1.1. Программу</w:t>
      </w:r>
      <w:hyperlink r:id="rId9" w:history="1"/>
      <w:r w:rsidR="00B640CE" w:rsidRPr="004E36BF">
        <w:rPr>
          <w:rFonts w:ascii="Times New Roman" w:hAnsi="Times New Roman"/>
          <w:sz w:val="26"/>
          <w:szCs w:val="26"/>
        </w:rPr>
        <w:t xml:space="preserve">, утвержденную </w:t>
      </w:r>
      <w:r w:rsidR="00A36A21" w:rsidRPr="004E36BF">
        <w:rPr>
          <w:rFonts w:ascii="Times New Roman" w:hAnsi="Times New Roman"/>
          <w:sz w:val="26"/>
          <w:szCs w:val="26"/>
        </w:rPr>
        <w:t>постановлением Администрации города Норильска от 30.11.2016 № 573</w:t>
      </w:r>
      <w:r w:rsidR="00A36A21">
        <w:rPr>
          <w:rFonts w:ascii="Times New Roman" w:hAnsi="Times New Roman"/>
          <w:sz w:val="26"/>
          <w:szCs w:val="26"/>
        </w:rPr>
        <w:t xml:space="preserve"> </w:t>
      </w:r>
      <w:r w:rsidR="00A36A21" w:rsidRPr="004E36BF">
        <w:rPr>
          <w:rFonts w:ascii="Times New Roman" w:hAnsi="Times New Roman"/>
          <w:sz w:val="26"/>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640CE" w:rsidRPr="004E36BF">
        <w:rPr>
          <w:rFonts w:ascii="Times New Roman" w:hAnsi="Times New Roman"/>
          <w:sz w:val="26"/>
          <w:szCs w:val="26"/>
        </w:rPr>
        <w:t>, изложить в редакции согласно приложению</w:t>
      </w:r>
      <w:r w:rsidR="00097D91" w:rsidRPr="004E36BF">
        <w:rPr>
          <w:rFonts w:ascii="Times New Roman" w:hAnsi="Times New Roman"/>
          <w:sz w:val="26"/>
          <w:szCs w:val="26"/>
        </w:rPr>
        <w:t xml:space="preserve"> №1</w:t>
      </w:r>
      <w:r w:rsidR="00B640CE" w:rsidRPr="004E36BF">
        <w:rPr>
          <w:rFonts w:ascii="Times New Roman" w:hAnsi="Times New Roman"/>
          <w:sz w:val="26"/>
          <w:szCs w:val="26"/>
        </w:rPr>
        <w:t xml:space="preserve"> к настоящему постановлению.</w:t>
      </w:r>
    </w:p>
    <w:p w14:paraId="43EE4B99" w14:textId="1C8001C2" w:rsidR="00B640CE" w:rsidRDefault="00510ADB" w:rsidP="00B640CE">
      <w:pPr>
        <w:autoSpaceDE w:val="0"/>
        <w:autoSpaceDN w:val="0"/>
        <w:adjustRightInd w:val="0"/>
        <w:spacing w:after="0" w:line="240" w:lineRule="auto"/>
        <w:ind w:firstLine="709"/>
        <w:jc w:val="both"/>
        <w:rPr>
          <w:rFonts w:ascii="Times New Roman" w:hAnsi="Times New Roman"/>
          <w:color w:val="000000"/>
          <w:sz w:val="26"/>
          <w:szCs w:val="26"/>
        </w:rPr>
      </w:pPr>
      <w:r w:rsidRPr="004E36BF">
        <w:rPr>
          <w:rFonts w:ascii="Times New Roman" w:hAnsi="Times New Roman"/>
          <w:color w:val="000000"/>
          <w:sz w:val="26"/>
          <w:szCs w:val="26"/>
        </w:rPr>
        <w:t>1.2</w:t>
      </w:r>
      <w:r w:rsidR="00B640CE" w:rsidRPr="004E36BF">
        <w:rPr>
          <w:rFonts w:ascii="Times New Roman" w:hAnsi="Times New Roman"/>
          <w:color w:val="000000"/>
          <w:sz w:val="26"/>
          <w:szCs w:val="26"/>
        </w:rPr>
        <w:t xml:space="preserve">. Приложение № 1 к Программе изложить в редакции согласно </w:t>
      </w:r>
      <w:r w:rsidR="00B640CE" w:rsidRPr="004E36BF">
        <w:rPr>
          <w:rFonts w:ascii="Times New Roman" w:hAnsi="Times New Roman"/>
          <w:sz w:val="26"/>
          <w:szCs w:val="26"/>
        </w:rPr>
        <w:t>приложению</w:t>
      </w:r>
      <w:r w:rsidR="00AF469E" w:rsidRPr="004E36BF">
        <w:rPr>
          <w:rFonts w:ascii="Times New Roman" w:hAnsi="Times New Roman"/>
          <w:sz w:val="26"/>
          <w:szCs w:val="26"/>
        </w:rPr>
        <w:t> </w:t>
      </w:r>
      <w:r w:rsidR="00097D91" w:rsidRPr="004E36BF">
        <w:rPr>
          <w:rFonts w:ascii="Times New Roman" w:hAnsi="Times New Roman"/>
          <w:sz w:val="26"/>
          <w:szCs w:val="26"/>
        </w:rPr>
        <w:t xml:space="preserve">№ 2 </w:t>
      </w:r>
      <w:r w:rsidR="00B640CE" w:rsidRPr="004E36BF">
        <w:rPr>
          <w:rFonts w:ascii="Times New Roman" w:hAnsi="Times New Roman"/>
          <w:sz w:val="26"/>
          <w:szCs w:val="26"/>
        </w:rPr>
        <w:t>к</w:t>
      </w:r>
      <w:r w:rsidR="00B640CE" w:rsidRPr="004E36BF">
        <w:rPr>
          <w:rFonts w:ascii="Times New Roman" w:hAnsi="Times New Roman"/>
          <w:color w:val="000000"/>
          <w:sz w:val="26"/>
          <w:szCs w:val="26"/>
        </w:rPr>
        <w:t xml:space="preserve"> настоящему постановлению.</w:t>
      </w:r>
    </w:p>
    <w:p w14:paraId="32198E40" w14:textId="4CF14772" w:rsidR="00CC2049" w:rsidRDefault="00CC2049" w:rsidP="00CC2049">
      <w:pPr>
        <w:autoSpaceDE w:val="0"/>
        <w:autoSpaceDN w:val="0"/>
        <w:adjustRightInd w:val="0"/>
        <w:spacing w:after="0" w:line="240" w:lineRule="auto"/>
        <w:ind w:firstLine="709"/>
        <w:jc w:val="both"/>
        <w:rPr>
          <w:rFonts w:ascii="Times New Roman" w:hAnsi="Times New Roman"/>
          <w:color w:val="000000"/>
          <w:sz w:val="26"/>
          <w:szCs w:val="26"/>
        </w:rPr>
      </w:pPr>
      <w:r w:rsidRPr="004E36BF">
        <w:rPr>
          <w:rFonts w:ascii="Times New Roman" w:hAnsi="Times New Roman"/>
          <w:color w:val="000000"/>
          <w:sz w:val="26"/>
          <w:szCs w:val="26"/>
        </w:rPr>
        <w:t>1.</w:t>
      </w:r>
      <w:r>
        <w:rPr>
          <w:rFonts w:ascii="Times New Roman" w:hAnsi="Times New Roman"/>
          <w:color w:val="000000"/>
          <w:sz w:val="26"/>
          <w:szCs w:val="26"/>
        </w:rPr>
        <w:t>3</w:t>
      </w:r>
      <w:r w:rsidRPr="004E36BF">
        <w:rPr>
          <w:rFonts w:ascii="Times New Roman" w:hAnsi="Times New Roman"/>
          <w:color w:val="000000"/>
          <w:sz w:val="26"/>
          <w:szCs w:val="26"/>
        </w:rPr>
        <w:t xml:space="preserve">. Приложение № </w:t>
      </w:r>
      <w:r>
        <w:rPr>
          <w:rFonts w:ascii="Times New Roman" w:hAnsi="Times New Roman"/>
          <w:color w:val="000000"/>
          <w:sz w:val="26"/>
          <w:szCs w:val="26"/>
        </w:rPr>
        <w:t>2</w:t>
      </w:r>
      <w:r w:rsidRPr="004E36BF">
        <w:rPr>
          <w:rFonts w:ascii="Times New Roman" w:hAnsi="Times New Roman"/>
          <w:color w:val="000000"/>
          <w:sz w:val="26"/>
          <w:szCs w:val="26"/>
        </w:rPr>
        <w:t xml:space="preserve"> к Программе изложить в редакции согласно </w:t>
      </w:r>
      <w:r w:rsidRPr="004E36BF">
        <w:rPr>
          <w:rFonts w:ascii="Times New Roman" w:hAnsi="Times New Roman"/>
          <w:sz w:val="26"/>
          <w:szCs w:val="26"/>
        </w:rPr>
        <w:t xml:space="preserve">приложению № </w:t>
      </w:r>
      <w:r>
        <w:rPr>
          <w:rFonts w:ascii="Times New Roman" w:hAnsi="Times New Roman"/>
          <w:sz w:val="26"/>
          <w:szCs w:val="26"/>
        </w:rPr>
        <w:t>3</w:t>
      </w:r>
      <w:r w:rsidRPr="004E36BF">
        <w:rPr>
          <w:rFonts w:ascii="Times New Roman" w:hAnsi="Times New Roman"/>
          <w:sz w:val="26"/>
          <w:szCs w:val="26"/>
        </w:rPr>
        <w:t xml:space="preserve"> к</w:t>
      </w:r>
      <w:r w:rsidRPr="004E36BF">
        <w:rPr>
          <w:rFonts w:ascii="Times New Roman" w:hAnsi="Times New Roman"/>
          <w:color w:val="000000"/>
          <w:sz w:val="26"/>
          <w:szCs w:val="26"/>
        </w:rPr>
        <w:t xml:space="preserve"> настоящему постановлению.</w:t>
      </w:r>
    </w:p>
    <w:p w14:paraId="7DB9BEF0" w14:textId="608FF0ED" w:rsidR="00B640CE" w:rsidRPr="004E36BF" w:rsidRDefault="00510ADB" w:rsidP="00B640CE">
      <w:pPr>
        <w:autoSpaceDE w:val="0"/>
        <w:autoSpaceDN w:val="0"/>
        <w:adjustRightInd w:val="0"/>
        <w:spacing w:after="0" w:line="240" w:lineRule="auto"/>
        <w:ind w:firstLine="709"/>
        <w:jc w:val="both"/>
        <w:rPr>
          <w:rFonts w:ascii="Times New Roman" w:hAnsi="Times New Roman"/>
          <w:color w:val="000000"/>
          <w:sz w:val="26"/>
          <w:szCs w:val="26"/>
        </w:rPr>
      </w:pPr>
      <w:r w:rsidRPr="004E36BF">
        <w:rPr>
          <w:rFonts w:ascii="Times New Roman" w:hAnsi="Times New Roman"/>
          <w:color w:val="000000"/>
          <w:sz w:val="26"/>
          <w:szCs w:val="26"/>
        </w:rPr>
        <w:t>2</w:t>
      </w:r>
      <w:r w:rsidR="00B640CE" w:rsidRPr="004E36BF">
        <w:rPr>
          <w:rFonts w:ascii="Times New Roman" w:hAnsi="Times New Roman"/>
          <w:color w:val="000000"/>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59DF093A" w14:textId="24FB4FA6" w:rsidR="00B640CE" w:rsidRPr="004E36BF" w:rsidRDefault="00510ADB" w:rsidP="00B640CE">
      <w:pPr>
        <w:autoSpaceDE w:val="0"/>
        <w:autoSpaceDN w:val="0"/>
        <w:adjustRightInd w:val="0"/>
        <w:spacing w:after="0" w:line="240" w:lineRule="auto"/>
        <w:ind w:firstLine="709"/>
        <w:jc w:val="both"/>
        <w:rPr>
          <w:rFonts w:ascii="Times New Roman" w:hAnsi="Times New Roman"/>
          <w:color w:val="000000"/>
          <w:sz w:val="26"/>
          <w:szCs w:val="26"/>
        </w:rPr>
      </w:pPr>
      <w:r w:rsidRPr="004E36BF">
        <w:rPr>
          <w:rFonts w:ascii="Times New Roman" w:hAnsi="Times New Roman"/>
          <w:color w:val="000000"/>
          <w:sz w:val="26"/>
          <w:szCs w:val="26"/>
        </w:rPr>
        <w:t>3</w:t>
      </w:r>
      <w:r w:rsidR="00B640CE" w:rsidRPr="004E36BF">
        <w:rPr>
          <w:rFonts w:ascii="Times New Roman" w:hAnsi="Times New Roman"/>
          <w:color w:val="000000"/>
          <w:sz w:val="26"/>
          <w:szCs w:val="26"/>
        </w:rPr>
        <w:t xml:space="preserve">. Настоящее постановление вступает в силу с </w:t>
      </w:r>
      <w:r w:rsidR="00D40D7C">
        <w:rPr>
          <w:rFonts w:ascii="Times New Roman" w:hAnsi="Times New Roman"/>
          <w:color w:val="000000"/>
          <w:sz w:val="26"/>
          <w:szCs w:val="26"/>
        </w:rPr>
        <w:t>05</w:t>
      </w:r>
      <w:r w:rsidR="00B640CE" w:rsidRPr="004E36BF">
        <w:rPr>
          <w:rFonts w:ascii="Times New Roman" w:hAnsi="Times New Roman"/>
          <w:color w:val="000000"/>
          <w:sz w:val="26"/>
          <w:szCs w:val="26"/>
        </w:rPr>
        <w:t>.0</w:t>
      </w:r>
      <w:r w:rsidR="009F240D" w:rsidRPr="004E36BF">
        <w:rPr>
          <w:rFonts w:ascii="Times New Roman" w:hAnsi="Times New Roman"/>
          <w:color w:val="000000"/>
          <w:sz w:val="26"/>
          <w:szCs w:val="26"/>
        </w:rPr>
        <w:t>4</w:t>
      </w:r>
      <w:r w:rsidR="00B640CE" w:rsidRPr="004E36BF">
        <w:rPr>
          <w:rFonts w:ascii="Times New Roman" w:hAnsi="Times New Roman"/>
          <w:color w:val="000000"/>
          <w:sz w:val="26"/>
          <w:szCs w:val="26"/>
        </w:rPr>
        <w:t>.2021.</w:t>
      </w:r>
    </w:p>
    <w:p w14:paraId="3451FCA2" w14:textId="77777777" w:rsidR="005A03F0" w:rsidRPr="004E36BF" w:rsidRDefault="005A03F0" w:rsidP="00442A3F">
      <w:pPr>
        <w:autoSpaceDE w:val="0"/>
        <w:autoSpaceDN w:val="0"/>
        <w:adjustRightInd w:val="0"/>
        <w:spacing w:after="0" w:line="240" w:lineRule="auto"/>
        <w:ind w:firstLine="709"/>
        <w:jc w:val="both"/>
        <w:rPr>
          <w:rFonts w:ascii="Times New Roman" w:hAnsi="Times New Roman"/>
          <w:sz w:val="26"/>
          <w:szCs w:val="26"/>
        </w:rPr>
      </w:pPr>
    </w:p>
    <w:p w14:paraId="1065A5D9" w14:textId="77777777" w:rsidR="00B640CE" w:rsidRPr="004E36BF" w:rsidRDefault="00B640CE" w:rsidP="00442A3F">
      <w:pPr>
        <w:autoSpaceDE w:val="0"/>
        <w:autoSpaceDN w:val="0"/>
        <w:adjustRightInd w:val="0"/>
        <w:spacing w:after="0" w:line="240" w:lineRule="auto"/>
        <w:ind w:firstLine="709"/>
        <w:jc w:val="both"/>
        <w:rPr>
          <w:rFonts w:ascii="Times New Roman" w:hAnsi="Times New Roman"/>
          <w:sz w:val="26"/>
          <w:szCs w:val="26"/>
        </w:rPr>
      </w:pPr>
    </w:p>
    <w:p w14:paraId="26981D2C" w14:textId="77777777" w:rsidR="00B640CE" w:rsidRPr="004E36BF" w:rsidRDefault="00B640CE" w:rsidP="00442A3F">
      <w:pPr>
        <w:autoSpaceDE w:val="0"/>
        <w:autoSpaceDN w:val="0"/>
        <w:adjustRightInd w:val="0"/>
        <w:spacing w:after="0" w:line="240" w:lineRule="auto"/>
        <w:ind w:firstLine="709"/>
        <w:jc w:val="both"/>
        <w:rPr>
          <w:rFonts w:ascii="Times New Roman" w:hAnsi="Times New Roman"/>
          <w:sz w:val="26"/>
          <w:szCs w:val="26"/>
        </w:rPr>
      </w:pPr>
    </w:p>
    <w:p w14:paraId="18B8C069" w14:textId="19A4E19E" w:rsidR="00A36A21" w:rsidRPr="00A36A21" w:rsidRDefault="00A36A21" w:rsidP="00A36A21">
      <w:pPr>
        <w:spacing w:after="0" w:line="240" w:lineRule="auto"/>
        <w:jc w:val="both"/>
        <w:rPr>
          <w:rFonts w:ascii="Times New Roman" w:hAnsi="Times New Roman"/>
          <w:sz w:val="26"/>
          <w:szCs w:val="26"/>
        </w:rPr>
      </w:pPr>
      <w:r w:rsidRPr="00A36A21">
        <w:rPr>
          <w:rFonts w:ascii="Times New Roman" w:hAnsi="Times New Roman"/>
          <w:sz w:val="26"/>
          <w:szCs w:val="26"/>
        </w:rPr>
        <w:t xml:space="preserve">И.о. Главы города Норильска                                 </w:t>
      </w:r>
      <w:r>
        <w:rPr>
          <w:rFonts w:ascii="Times New Roman" w:hAnsi="Times New Roman"/>
          <w:sz w:val="26"/>
          <w:szCs w:val="26"/>
        </w:rPr>
        <w:t xml:space="preserve">                             </w:t>
      </w:r>
      <w:r w:rsidRPr="00A36A21">
        <w:rPr>
          <w:rFonts w:ascii="Times New Roman" w:hAnsi="Times New Roman"/>
          <w:sz w:val="26"/>
          <w:szCs w:val="26"/>
        </w:rPr>
        <w:t xml:space="preserve">             Н.А. Тимофеев</w:t>
      </w:r>
    </w:p>
    <w:p w14:paraId="73499E55" w14:textId="77777777" w:rsidR="008645CA" w:rsidRPr="004E36BF" w:rsidRDefault="008645CA" w:rsidP="00B65C8D">
      <w:pPr>
        <w:autoSpaceDE w:val="0"/>
        <w:autoSpaceDN w:val="0"/>
        <w:adjustRightInd w:val="0"/>
        <w:spacing w:after="0" w:line="240" w:lineRule="auto"/>
        <w:jc w:val="both"/>
        <w:rPr>
          <w:rFonts w:ascii="Times New Roman" w:hAnsi="Times New Roman"/>
          <w:sz w:val="26"/>
          <w:szCs w:val="26"/>
        </w:rPr>
      </w:pPr>
    </w:p>
    <w:p w14:paraId="72C84310" w14:textId="77777777" w:rsidR="00DD1DF8" w:rsidRDefault="00DD1DF8" w:rsidP="00B65C8D">
      <w:pPr>
        <w:autoSpaceDE w:val="0"/>
        <w:autoSpaceDN w:val="0"/>
        <w:adjustRightInd w:val="0"/>
        <w:spacing w:after="0" w:line="240" w:lineRule="auto"/>
        <w:jc w:val="both"/>
        <w:rPr>
          <w:rFonts w:ascii="Times New Roman" w:hAnsi="Times New Roman"/>
          <w:sz w:val="26"/>
          <w:szCs w:val="26"/>
        </w:rPr>
      </w:pPr>
    </w:p>
    <w:p w14:paraId="5F4EBFDF" w14:textId="77777777" w:rsidR="00CC2049" w:rsidRPr="004E36BF" w:rsidRDefault="00CC2049" w:rsidP="00B65C8D">
      <w:pPr>
        <w:autoSpaceDE w:val="0"/>
        <w:autoSpaceDN w:val="0"/>
        <w:adjustRightInd w:val="0"/>
        <w:spacing w:after="0" w:line="240" w:lineRule="auto"/>
        <w:jc w:val="both"/>
        <w:rPr>
          <w:rFonts w:ascii="Times New Roman" w:hAnsi="Times New Roman"/>
          <w:sz w:val="26"/>
          <w:szCs w:val="26"/>
        </w:rPr>
      </w:pPr>
    </w:p>
    <w:p w14:paraId="79F9EA3A" w14:textId="486B468D" w:rsidR="003F1234" w:rsidRDefault="003F1234" w:rsidP="003A76A8">
      <w:pPr>
        <w:pStyle w:val="ConsPlusNonformat"/>
        <w:widowControl/>
        <w:rPr>
          <w:rFonts w:ascii="Times New Roman" w:hAnsi="Times New Roman" w:cs="Times New Roman"/>
          <w:sz w:val="26"/>
          <w:szCs w:val="26"/>
        </w:rPr>
      </w:pPr>
    </w:p>
    <w:p w14:paraId="567E74D3" w14:textId="77777777" w:rsidR="00A36A21" w:rsidRPr="004E36BF" w:rsidRDefault="00A36A21" w:rsidP="003A76A8">
      <w:pPr>
        <w:pStyle w:val="ConsPlusNonformat"/>
        <w:widowControl/>
        <w:rPr>
          <w:rFonts w:ascii="Times New Roman" w:hAnsi="Times New Roman" w:cs="Times New Roman"/>
          <w:color w:val="000000"/>
        </w:rPr>
      </w:pPr>
    </w:p>
    <w:p w14:paraId="1C148357" w14:textId="77777777" w:rsidR="00FA312C" w:rsidRDefault="00205005" w:rsidP="00306EE5">
      <w:pPr>
        <w:widowControl w:val="0"/>
        <w:tabs>
          <w:tab w:val="left" w:pos="9498"/>
        </w:tabs>
        <w:autoSpaceDE w:val="0"/>
        <w:autoSpaceDN w:val="0"/>
        <w:spacing w:after="0" w:line="240" w:lineRule="auto"/>
        <w:ind w:left="5529"/>
        <w:outlineLvl w:val="1"/>
        <w:rPr>
          <w:rFonts w:ascii="Times New Roman" w:eastAsiaTheme="minorEastAsia" w:hAnsi="Times New Roman"/>
          <w:sz w:val="26"/>
          <w:szCs w:val="26"/>
        </w:rPr>
      </w:pPr>
      <w:r w:rsidRPr="004E36BF">
        <w:rPr>
          <w:rFonts w:ascii="Times New Roman" w:eastAsiaTheme="minorEastAsia" w:hAnsi="Times New Roman"/>
          <w:sz w:val="26"/>
          <w:szCs w:val="26"/>
        </w:rPr>
        <w:lastRenderedPageBreak/>
        <w:t xml:space="preserve">Приложение №1 </w:t>
      </w:r>
    </w:p>
    <w:p w14:paraId="7D4389EE" w14:textId="77777777" w:rsidR="00F040EE" w:rsidRDefault="00205005" w:rsidP="00306EE5">
      <w:pPr>
        <w:widowControl w:val="0"/>
        <w:tabs>
          <w:tab w:val="left" w:pos="9498"/>
        </w:tabs>
        <w:autoSpaceDE w:val="0"/>
        <w:autoSpaceDN w:val="0"/>
        <w:spacing w:after="0" w:line="240" w:lineRule="auto"/>
        <w:ind w:left="5529"/>
        <w:outlineLvl w:val="1"/>
        <w:rPr>
          <w:rFonts w:ascii="Times New Roman" w:eastAsiaTheme="minorEastAsia" w:hAnsi="Times New Roman"/>
          <w:sz w:val="26"/>
          <w:szCs w:val="26"/>
        </w:rPr>
      </w:pPr>
      <w:r w:rsidRPr="004E36BF">
        <w:rPr>
          <w:rFonts w:ascii="Times New Roman" w:eastAsiaTheme="minorEastAsia" w:hAnsi="Times New Roman"/>
          <w:sz w:val="26"/>
          <w:szCs w:val="26"/>
        </w:rPr>
        <w:t xml:space="preserve">к постановлению </w:t>
      </w:r>
    </w:p>
    <w:p w14:paraId="6B0A0D26" w14:textId="3A3779AC" w:rsidR="00205005" w:rsidRPr="004E36BF" w:rsidRDefault="00205005" w:rsidP="00306EE5">
      <w:pPr>
        <w:widowControl w:val="0"/>
        <w:tabs>
          <w:tab w:val="left" w:pos="9498"/>
        </w:tabs>
        <w:autoSpaceDE w:val="0"/>
        <w:autoSpaceDN w:val="0"/>
        <w:spacing w:after="0" w:line="240" w:lineRule="auto"/>
        <w:ind w:left="5529"/>
        <w:outlineLvl w:val="1"/>
        <w:rPr>
          <w:rFonts w:ascii="Times New Roman" w:eastAsiaTheme="minorEastAsia" w:hAnsi="Times New Roman" w:cs="Calibri"/>
          <w:sz w:val="26"/>
          <w:szCs w:val="26"/>
        </w:rPr>
      </w:pPr>
      <w:r w:rsidRPr="004E36BF">
        <w:rPr>
          <w:rFonts w:ascii="Times New Roman" w:eastAsiaTheme="minorEastAsia" w:hAnsi="Times New Roman"/>
          <w:sz w:val="26"/>
          <w:szCs w:val="26"/>
        </w:rPr>
        <w:t xml:space="preserve">Администрации </w:t>
      </w:r>
      <w:r w:rsidRPr="004E36BF">
        <w:rPr>
          <w:rFonts w:ascii="Times New Roman" w:eastAsiaTheme="minorEastAsia" w:hAnsi="Times New Roman" w:cs="Calibri"/>
          <w:sz w:val="26"/>
          <w:szCs w:val="26"/>
        </w:rPr>
        <w:t xml:space="preserve">города Норильска </w:t>
      </w:r>
    </w:p>
    <w:p w14:paraId="7BA74FCE" w14:textId="101AC6C5" w:rsidR="00205005" w:rsidRPr="004E36BF" w:rsidRDefault="00911E76" w:rsidP="00306EE5">
      <w:pPr>
        <w:widowControl w:val="0"/>
        <w:tabs>
          <w:tab w:val="left" w:pos="9498"/>
        </w:tabs>
        <w:autoSpaceDE w:val="0"/>
        <w:autoSpaceDN w:val="0"/>
        <w:spacing w:after="0" w:line="240" w:lineRule="auto"/>
        <w:ind w:left="5529"/>
        <w:outlineLvl w:val="1"/>
        <w:rPr>
          <w:rFonts w:ascii="Times New Roman" w:eastAsiaTheme="minorEastAsia" w:hAnsi="Times New Roman" w:cs="Calibri"/>
          <w:sz w:val="26"/>
          <w:szCs w:val="26"/>
        </w:rPr>
      </w:pPr>
      <w:r w:rsidRPr="004E36BF">
        <w:rPr>
          <w:rFonts w:ascii="Times New Roman" w:eastAsiaTheme="minorEastAsia" w:hAnsi="Times New Roman" w:cs="Calibri"/>
          <w:sz w:val="26"/>
          <w:szCs w:val="26"/>
        </w:rPr>
        <w:t xml:space="preserve">от </w:t>
      </w:r>
      <w:r w:rsidR="009F7DE5">
        <w:rPr>
          <w:rFonts w:ascii="Times New Roman" w:eastAsiaTheme="minorEastAsia" w:hAnsi="Times New Roman" w:cs="Calibri"/>
          <w:sz w:val="26"/>
          <w:szCs w:val="26"/>
        </w:rPr>
        <w:t>26.03.2021 № 105</w:t>
      </w:r>
    </w:p>
    <w:p w14:paraId="5CAD8C58" w14:textId="77777777" w:rsidR="00205005" w:rsidRPr="004E36BF" w:rsidRDefault="00205005" w:rsidP="00306EE5">
      <w:pPr>
        <w:widowControl w:val="0"/>
        <w:tabs>
          <w:tab w:val="left" w:pos="9498"/>
        </w:tabs>
        <w:autoSpaceDE w:val="0"/>
        <w:autoSpaceDN w:val="0"/>
        <w:spacing w:after="0" w:line="240" w:lineRule="auto"/>
        <w:ind w:left="5529"/>
        <w:outlineLvl w:val="1"/>
        <w:rPr>
          <w:rFonts w:ascii="Times New Roman" w:eastAsiaTheme="minorEastAsia" w:hAnsi="Times New Roman" w:cs="Calibri"/>
          <w:sz w:val="26"/>
          <w:szCs w:val="26"/>
        </w:rPr>
      </w:pPr>
    </w:p>
    <w:p w14:paraId="08EDE536" w14:textId="77777777" w:rsidR="00205005" w:rsidRPr="004E36BF" w:rsidRDefault="00205005" w:rsidP="00306EE5">
      <w:pPr>
        <w:widowControl w:val="0"/>
        <w:tabs>
          <w:tab w:val="left" w:pos="5245"/>
          <w:tab w:val="left" w:pos="9498"/>
        </w:tabs>
        <w:autoSpaceDE w:val="0"/>
        <w:autoSpaceDN w:val="0"/>
        <w:spacing w:after="0" w:line="240" w:lineRule="auto"/>
        <w:ind w:left="5529"/>
        <w:outlineLvl w:val="1"/>
        <w:rPr>
          <w:rFonts w:ascii="Times New Roman" w:eastAsiaTheme="minorEastAsia" w:hAnsi="Times New Roman" w:cs="Calibri"/>
          <w:sz w:val="26"/>
          <w:szCs w:val="26"/>
        </w:rPr>
      </w:pPr>
      <w:r w:rsidRPr="004E36BF">
        <w:rPr>
          <w:rFonts w:ascii="Times New Roman" w:eastAsiaTheme="minorEastAsia" w:hAnsi="Times New Roman" w:cs="Calibri"/>
          <w:sz w:val="26"/>
          <w:szCs w:val="26"/>
        </w:rPr>
        <w:t xml:space="preserve">Утверждена </w:t>
      </w:r>
    </w:p>
    <w:p w14:paraId="297F08E8" w14:textId="77777777" w:rsidR="00205005" w:rsidRPr="004E36BF" w:rsidRDefault="00205005" w:rsidP="00306EE5">
      <w:pPr>
        <w:widowControl w:val="0"/>
        <w:tabs>
          <w:tab w:val="left" w:pos="5245"/>
          <w:tab w:val="left" w:pos="9498"/>
        </w:tabs>
        <w:autoSpaceDE w:val="0"/>
        <w:autoSpaceDN w:val="0"/>
        <w:spacing w:after="0" w:line="240" w:lineRule="auto"/>
        <w:ind w:left="5529"/>
        <w:outlineLvl w:val="1"/>
        <w:rPr>
          <w:rFonts w:ascii="Times New Roman" w:eastAsiaTheme="minorEastAsia" w:hAnsi="Times New Roman"/>
          <w:sz w:val="26"/>
          <w:szCs w:val="26"/>
        </w:rPr>
      </w:pPr>
      <w:r w:rsidRPr="004E36BF">
        <w:rPr>
          <w:rFonts w:ascii="Times New Roman" w:eastAsiaTheme="minorEastAsia" w:hAnsi="Times New Roman"/>
          <w:sz w:val="26"/>
          <w:szCs w:val="26"/>
        </w:rPr>
        <w:t xml:space="preserve">постановлением </w:t>
      </w:r>
    </w:p>
    <w:p w14:paraId="09858048" w14:textId="77777777" w:rsidR="00205005" w:rsidRPr="004E36BF" w:rsidRDefault="00205005" w:rsidP="00306EE5">
      <w:pPr>
        <w:widowControl w:val="0"/>
        <w:tabs>
          <w:tab w:val="left" w:pos="5245"/>
          <w:tab w:val="left" w:pos="9498"/>
        </w:tabs>
        <w:autoSpaceDE w:val="0"/>
        <w:autoSpaceDN w:val="0"/>
        <w:spacing w:after="0" w:line="240" w:lineRule="auto"/>
        <w:ind w:left="5529"/>
        <w:outlineLvl w:val="1"/>
        <w:rPr>
          <w:rFonts w:ascii="Times New Roman" w:eastAsiaTheme="minorEastAsia" w:hAnsi="Times New Roman" w:cs="Calibri"/>
          <w:sz w:val="26"/>
          <w:szCs w:val="26"/>
        </w:rPr>
      </w:pPr>
      <w:r w:rsidRPr="004E36BF">
        <w:rPr>
          <w:rFonts w:ascii="Times New Roman" w:eastAsiaTheme="minorEastAsia" w:hAnsi="Times New Roman"/>
          <w:sz w:val="26"/>
          <w:szCs w:val="26"/>
        </w:rPr>
        <w:t xml:space="preserve">Администрации </w:t>
      </w:r>
      <w:r w:rsidRPr="004E36BF">
        <w:rPr>
          <w:rFonts w:ascii="Times New Roman" w:eastAsiaTheme="minorEastAsia" w:hAnsi="Times New Roman" w:cs="Calibri"/>
          <w:sz w:val="26"/>
          <w:szCs w:val="26"/>
        </w:rPr>
        <w:t xml:space="preserve">города Норильска </w:t>
      </w:r>
    </w:p>
    <w:p w14:paraId="6196EF05" w14:textId="260EF88C" w:rsidR="00205005" w:rsidRPr="004E36BF" w:rsidRDefault="00205005" w:rsidP="00306EE5">
      <w:pPr>
        <w:widowControl w:val="0"/>
        <w:tabs>
          <w:tab w:val="left" w:pos="5245"/>
          <w:tab w:val="left" w:pos="9498"/>
        </w:tabs>
        <w:autoSpaceDE w:val="0"/>
        <w:autoSpaceDN w:val="0"/>
        <w:spacing w:after="0" w:line="240" w:lineRule="auto"/>
        <w:ind w:left="5529"/>
        <w:outlineLvl w:val="1"/>
        <w:rPr>
          <w:rFonts w:ascii="Times New Roman" w:eastAsiaTheme="minorEastAsia" w:hAnsi="Times New Roman" w:cs="Calibri"/>
          <w:sz w:val="26"/>
          <w:szCs w:val="26"/>
        </w:rPr>
      </w:pPr>
      <w:r w:rsidRPr="004E36BF">
        <w:rPr>
          <w:rFonts w:ascii="Times New Roman" w:eastAsiaTheme="minorEastAsia" w:hAnsi="Times New Roman" w:cs="Calibri"/>
          <w:sz w:val="26"/>
          <w:szCs w:val="26"/>
        </w:rPr>
        <w:t xml:space="preserve">от </w:t>
      </w:r>
      <w:r w:rsidR="009F7DE5">
        <w:rPr>
          <w:rFonts w:ascii="Times New Roman" w:eastAsiaTheme="minorEastAsia" w:hAnsi="Times New Roman"/>
          <w:sz w:val="26"/>
          <w:szCs w:val="26"/>
        </w:rPr>
        <w:t>30.11.2016 № 573</w:t>
      </w:r>
      <w:bookmarkStart w:id="0" w:name="_GoBack"/>
      <w:bookmarkEnd w:id="0"/>
    </w:p>
    <w:p w14:paraId="19D48E17" w14:textId="77777777" w:rsidR="00AF382D" w:rsidRPr="004E36BF" w:rsidRDefault="00AF382D" w:rsidP="00306EE5">
      <w:pPr>
        <w:widowControl w:val="0"/>
        <w:autoSpaceDE w:val="0"/>
        <w:autoSpaceDN w:val="0"/>
        <w:adjustRightInd w:val="0"/>
        <w:spacing w:after="0" w:line="240" w:lineRule="auto"/>
        <w:ind w:left="5529"/>
        <w:jc w:val="center"/>
        <w:outlineLvl w:val="0"/>
        <w:rPr>
          <w:rFonts w:ascii="Times New Roman CYR" w:eastAsia="Calibri" w:hAnsi="Times New Roman CYR" w:cs="Times New Roman CYR"/>
          <w:b/>
          <w:sz w:val="26"/>
          <w:szCs w:val="26"/>
        </w:rPr>
      </w:pPr>
    </w:p>
    <w:p w14:paraId="0A5BC726" w14:textId="2B4D3136" w:rsidR="00AF382D" w:rsidRPr="004E36BF" w:rsidRDefault="00AF382D"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p>
    <w:p w14:paraId="79D9E54B" w14:textId="77777777" w:rsidR="00205005" w:rsidRPr="004E36BF" w:rsidRDefault="00205005"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r w:rsidRPr="004E36BF">
        <w:rPr>
          <w:rFonts w:ascii="Times New Roman CYR" w:eastAsia="Calibri" w:hAnsi="Times New Roman CYR" w:cs="Times New Roman CYR"/>
          <w:b/>
          <w:sz w:val="26"/>
          <w:szCs w:val="26"/>
        </w:rPr>
        <w:t xml:space="preserve">1. Паспорт </w:t>
      </w:r>
    </w:p>
    <w:p w14:paraId="373E5DBE" w14:textId="77777777" w:rsidR="00205005" w:rsidRPr="004E36BF" w:rsidRDefault="00205005"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r w:rsidRPr="004E36BF">
        <w:rPr>
          <w:rFonts w:ascii="Times New Roman CYR" w:eastAsia="Calibri" w:hAnsi="Times New Roman CYR" w:cs="Times New Roman CYR"/>
          <w:b/>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14:paraId="6E9F0049" w14:textId="77777777" w:rsidR="00205005" w:rsidRPr="004E36BF" w:rsidRDefault="00205005" w:rsidP="00205005">
      <w:pPr>
        <w:widowControl w:val="0"/>
        <w:autoSpaceDE w:val="0"/>
        <w:autoSpaceDN w:val="0"/>
        <w:adjustRightInd w:val="0"/>
        <w:spacing w:after="0" w:line="240" w:lineRule="auto"/>
        <w:jc w:val="center"/>
        <w:outlineLvl w:val="0"/>
        <w:rPr>
          <w:rFonts w:ascii="Times New Roman CYR" w:eastAsiaTheme="minorEastAsia" w:hAnsi="Times New Roman CYR" w:cs="Times New Roman CYR"/>
          <w:b/>
          <w:bCs/>
          <w:color w:val="26282F"/>
          <w:sz w:val="26"/>
          <w:szCs w:val="26"/>
        </w:rPr>
      </w:pPr>
      <w:r w:rsidRPr="004E36BF">
        <w:rPr>
          <w:rFonts w:ascii="Times New Roman CYR" w:eastAsia="Calibri" w:hAnsi="Times New Roman CYR" w:cs="Times New Roman CYR"/>
          <w:b/>
          <w:sz w:val="26"/>
          <w:szCs w:val="26"/>
        </w:rPr>
        <w:t>(далее - МП)</w:t>
      </w:r>
    </w:p>
    <w:p w14:paraId="64DAEE8C" w14:textId="77777777" w:rsidR="00205005" w:rsidRPr="004E36BF" w:rsidRDefault="00205005" w:rsidP="00205005">
      <w:pPr>
        <w:pStyle w:val="ConsPlusNormal"/>
        <w:ind w:firstLine="540"/>
        <w:jc w:val="cente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205005" w:rsidRPr="004E36BF" w14:paraId="6BE7351D" w14:textId="77777777" w:rsidTr="00B674BE">
        <w:trPr>
          <w:jc w:val="center"/>
        </w:trPr>
        <w:tc>
          <w:tcPr>
            <w:tcW w:w="2689" w:type="dxa"/>
          </w:tcPr>
          <w:p w14:paraId="3DFE5EC8" w14:textId="77777777" w:rsidR="00205005" w:rsidRPr="004E36BF" w:rsidRDefault="00205005" w:rsidP="001F46E8">
            <w:pPr>
              <w:pStyle w:val="ConsPlusNormal"/>
            </w:pPr>
            <w:r w:rsidRPr="004E36BF">
              <w:t>Основание для разработки МП (наименование, номер и дата правового акта, утверждающего Перечень муниципальных программ)</w:t>
            </w:r>
          </w:p>
        </w:tc>
        <w:tc>
          <w:tcPr>
            <w:tcW w:w="6809" w:type="dxa"/>
          </w:tcPr>
          <w:p w14:paraId="6286E40A" w14:textId="7B2C062C" w:rsidR="00205005" w:rsidRPr="004E36BF" w:rsidRDefault="00A61094" w:rsidP="001C2936">
            <w:pPr>
              <w:pStyle w:val="ConsPlusNormal"/>
              <w:jc w:val="both"/>
            </w:pPr>
            <w:hyperlink r:id="rId10" w:history="1">
              <w:r w:rsidR="00205005" w:rsidRPr="004E36BF">
                <w:t>Распоряжение</w:t>
              </w:r>
            </w:hyperlink>
            <w:r w:rsidR="00205005" w:rsidRPr="004E36BF">
              <w:t xml:space="preserve"> Администрации города Норильска от 19.07.2013 </w:t>
            </w:r>
            <w:r w:rsidR="001C2936" w:rsidRPr="004E36BF">
              <w:t>№</w:t>
            </w:r>
            <w:r w:rsidR="00205005" w:rsidRPr="004E36BF">
              <w:t xml:space="preserve"> 3864 «Об утверждении Перечня муниципальных программ муниципального образования город Норильск»</w:t>
            </w:r>
          </w:p>
        </w:tc>
      </w:tr>
      <w:tr w:rsidR="00205005" w:rsidRPr="004E36BF" w14:paraId="045A9BA6" w14:textId="77777777" w:rsidTr="00B674BE">
        <w:trPr>
          <w:jc w:val="center"/>
        </w:trPr>
        <w:tc>
          <w:tcPr>
            <w:tcW w:w="2689" w:type="dxa"/>
          </w:tcPr>
          <w:p w14:paraId="1FED7F71" w14:textId="77777777" w:rsidR="00205005" w:rsidRPr="004E36BF" w:rsidRDefault="00205005" w:rsidP="009F240D">
            <w:pPr>
              <w:pStyle w:val="ConsPlusNormal"/>
              <w:jc w:val="both"/>
            </w:pPr>
            <w:r w:rsidRPr="004E36BF">
              <w:t>Заказчик МП</w:t>
            </w:r>
          </w:p>
        </w:tc>
        <w:tc>
          <w:tcPr>
            <w:tcW w:w="6809" w:type="dxa"/>
          </w:tcPr>
          <w:p w14:paraId="753EC6B9" w14:textId="77777777" w:rsidR="00205005" w:rsidRPr="004E36BF" w:rsidRDefault="00205005" w:rsidP="009F240D">
            <w:pPr>
              <w:pStyle w:val="ConsPlusNormal"/>
              <w:jc w:val="both"/>
            </w:pPr>
            <w:r w:rsidRPr="004E36BF">
              <w:t>Администрация города Норильска</w:t>
            </w:r>
          </w:p>
        </w:tc>
      </w:tr>
      <w:tr w:rsidR="00205005" w:rsidRPr="004E36BF" w14:paraId="7D072C98" w14:textId="77777777" w:rsidTr="00B674BE">
        <w:trPr>
          <w:jc w:val="center"/>
        </w:trPr>
        <w:tc>
          <w:tcPr>
            <w:tcW w:w="2689" w:type="dxa"/>
          </w:tcPr>
          <w:p w14:paraId="2311ED46" w14:textId="77777777" w:rsidR="00205005" w:rsidRPr="004E36BF" w:rsidRDefault="00205005" w:rsidP="009F240D">
            <w:pPr>
              <w:pStyle w:val="ConsPlusNormal"/>
              <w:jc w:val="both"/>
            </w:pPr>
            <w:r w:rsidRPr="004E36BF">
              <w:t>Ответственный исполнитель (разработчик) МП</w:t>
            </w:r>
          </w:p>
        </w:tc>
        <w:tc>
          <w:tcPr>
            <w:tcW w:w="6809" w:type="dxa"/>
          </w:tcPr>
          <w:p w14:paraId="01C8523A" w14:textId="77777777" w:rsidR="00205005" w:rsidRPr="004E36BF" w:rsidRDefault="00205005" w:rsidP="009F240D">
            <w:pPr>
              <w:pStyle w:val="ConsPlusNormal"/>
              <w:jc w:val="both"/>
            </w:pPr>
            <w:r w:rsidRPr="004E36BF">
              <w:t>Администрация города Норильска (управление по персоналу Администрации города Норильска)</w:t>
            </w:r>
          </w:p>
        </w:tc>
      </w:tr>
      <w:tr w:rsidR="00205005" w:rsidRPr="004E36BF" w14:paraId="4ECD29B9" w14:textId="77777777" w:rsidTr="00B674BE">
        <w:trPr>
          <w:jc w:val="center"/>
        </w:trPr>
        <w:tc>
          <w:tcPr>
            <w:tcW w:w="2689" w:type="dxa"/>
          </w:tcPr>
          <w:p w14:paraId="1746C5E6" w14:textId="77777777" w:rsidR="00205005" w:rsidRPr="004E36BF" w:rsidRDefault="00205005" w:rsidP="009F240D">
            <w:pPr>
              <w:pStyle w:val="ConsPlusNormal"/>
              <w:jc w:val="both"/>
            </w:pPr>
            <w:r w:rsidRPr="004E36BF">
              <w:t>Участник МП</w:t>
            </w:r>
          </w:p>
        </w:tc>
        <w:tc>
          <w:tcPr>
            <w:tcW w:w="6809" w:type="dxa"/>
          </w:tcPr>
          <w:p w14:paraId="1122CAB8" w14:textId="3AE20442" w:rsidR="00205005" w:rsidRPr="004E36BF" w:rsidRDefault="00205005" w:rsidP="009F240D">
            <w:pPr>
              <w:pStyle w:val="ConsPlusNormal"/>
              <w:jc w:val="both"/>
            </w:pPr>
            <w:r w:rsidRPr="004E36BF">
              <w:t>- Администрация города Норильска (отдел финансирования, учета и отчетности Администрации города Норильска);</w:t>
            </w:r>
          </w:p>
          <w:p w14:paraId="7EC7B73A" w14:textId="77777777" w:rsidR="00205005" w:rsidRPr="004E36BF" w:rsidRDefault="00205005" w:rsidP="009F240D">
            <w:pPr>
              <w:pStyle w:val="ConsPlusNormal"/>
              <w:jc w:val="both"/>
            </w:pPr>
            <w:r w:rsidRPr="004E36BF">
              <w:t>- Управление общего и дошкольного образования Администрации города Норильска</w:t>
            </w:r>
          </w:p>
        </w:tc>
      </w:tr>
      <w:tr w:rsidR="00205005" w:rsidRPr="004E36BF" w14:paraId="60555394" w14:textId="77777777" w:rsidTr="00B674BE">
        <w:tblPrEx>
          <w:tblBorders>
            <w:insideH w:val="nil"/>
          </w:tblBorders>
        </w:tblPrEx>
        <w:trPr>
          <w:jc w:val="center"/>
        </w:trPr>
        <w:tc>
          <w:tcPr>
            <w:tcW w:w="2689" w:type="dxa"/>
            <w:tcBorders>
              <w:bottom w:val="nil"/>
            </w:tcBorders>
          </w:tcPr>
          <w:p w14:paraId="2FC68F93" w14:textId="77777777" w:rsidR="00205005" w:rsidRPr="004E36BF" w:rsidRDefault="00205005" w:rsidP="009F240D">
            <w:pPr>
              <w:pStyle w:val="ConsPlusNormal"/>
              <w:jc w:val="both"/>
            </w:pPr>
            <w:r w:rsidRPr="004E36BF">
              <w:t>Цели МП</w:t>
            </w:r>
          </w:p>
        </w:tc>
        <w:tc>
          <w:tcPr>
            <w:tcW w:w="6809" w:type="dxa"/>
            <w:tcBorders>
              <w:bottom w:val="nil"/>
            </w:tcBorders>
          </w:tcPr>
          <w:p w14:paraId="6F7ECD6C" w14:textId="77777777" w:rsidR="00205005" w:rsidRPr="004E36BF" w:rsidRDefault="00205005" w:rsidP="009F240D">
            <w:pPr>
              <w:pStyle w:val="ConsPlusNormal"/>
              <w:jc w:val="both"/>
            </w:pPr>
            <w:r w:rsidRPr="004E36BF">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и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w:t>
            </w:r>
            <w:r w:rsidRPr="004E36BF">
              <w:lastRenderedPageBreak/>
              <w:t>укомплектованности, позволяющего обеспечить доступное и качественное предоставление услуг населению.</w:t>
            </w:r>
          </w:p>
          <w:p w14:paraId="6E9B8BF6" w14:textId="77777777" w:rsidR="00205005" w:rsidRPr="004E36BF" w:rsidRDefault="00205005" w:rsidP="009F240D">
            <w:pPr>
              <w:pStyle w:val="ConsPlusNormal"/>
              <w:jc w:val="both"/>
            </w:pPr>
            <w:r w:rsidRPr="004E36BF">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205005" w:rsidRPr="004E36BF" w14:paraId="116AFBD2" w14:textId="77777777" w:rsidTr="00B674BE">
        <w:trPr>
          <w:jc w:val="center"/>
        </w:trPr>
        <w:tc>
          <w:tcPr>
            <w:tcW w:w="2689" w:type="dxa"/>
          </w:tcPr>
          <w:p w14:paraId="44742E4E" w14:textId="77777777" w:rsidR="00205005" w:rsidRPr="004E36BF" w:rsidRDefault="00205005" w:rsidP="009F240D">
            <w:pPr>
              <w:pStyle w:val="ConsPlusNormal"/>
              <w:jc w:val="both"/>
            </w:pPr>
            <w:r w:rsidRPr="004E36BF">
              <w:lastRenderedPageBreak/>
              <w:t>Задачи МП</w:t>
            </w:r>
          </w:p>
        </w:tc>
        <w:tc>
          <w:tcPr>
            <w:tcW w:w="6809" w:type="dxa"/>
          </w:tcPr>
          <w:p w14:paraId="38214280" w14:textId="77777777" w:rsidR="00205005" w:rsidRPr="004E36BF" w:rsidRDefault="00205005" w:rsidP="009F240D">
            <w:pPr>
              <w:pStyle w:val="ConsPlusNormal"/>
              <w:jc w:val="both"/>
            </w:pPr>
            <w:r w:rsidRPr="004E36BF">
              <w:t>1. Организация процедуры приглашения (трудоустройства) специалистов.</w:t>
            </w:r>
          </w:p>
          <w:p w14:paraId="6F00EC02" w14:textId="77777777" w:rsidR="00205005" w:rsidRPr="004E36BF" w:rsidRDefault="00205005" w:rsidP="009F240D">
            <w:pPr>
              <w:pStyle w:val="ConsPlusNormal"/>
              <w:jc w:val="both"/>
            </w:pPr>
            <w:r w:rsidRPr="004E36BF">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205005" w:rsidRPr="004E36BF" w14:paraId="0F3D84C5" w14:textId="77777777" w:rsidTr="00B674BE">
        <w:tblPrEx>
          <w:tblBorders>
            <w:insideH w:val="nil"/>
          </w:tblBorders>
        </w:tblPrEx>
        <w:trPr>
          <w:jc w:val="center"/>
        </w:trPr>
        <w:tc>
          <w:tcPr>
            <w:tcW w:w="2689" w:type="dxa"/>
            <w:tcBorders>
              <w:bottom w:val="single" w:sz="4" w:space="0" w:color="auto"/>
            </w:tcBorders>
          </w:tcPr>
          <w:p w14:paraId="504B5AC4" w14:textId="77777777" w:rsidR="00205005" w:rsidRPr="004E36BF" w:rsidRDefault="00205005" w:rsidP="009F240D">
            <w:pPr>
              <w:pStyle w:val="ConsPlusNormal"/>
              <w:jc w:val="both"/>
            </w:pPr>
            <w:r w:rsidRPr="004E36BF">
              <w:t>Срок реализации МП</w:t>
            </w:r>
          </w:p>
        </w:tc>
        <w:tc>
          <w:tcPr>
            <w:tcW w:w="6809" w:type="dxa"/>
            <w:tcBorders>
              <w:bottom w:val="single" w:sz="4" w:space="0" w:color="auto"/>
            </w:tcBorders>
          </w:tcPr>
          <w:p w14:paraId="75E5E2DF" w14:textId="6D3106BE" w:rsidR="00205005" w:rsidRPr="004E36BF" w:rsidRDefault="00205005" w:rsidP="009F240D">
            <w:pPr>
              <w:pStyle w:val="ConsPlusNormal"/>
              <w:jc w:val="both"/>
            </w:pPr>
            <w:r w:rsidRPr="004E36BF">
              <w:t>2017 - 202</w:t>
            </w:r>
            <w:r w:rsidR="002C31E6" w:rsidRPr="004E36BF">
              <w:t>3</w:t>
            </w:r>
            <w:r w:rsidRPr="004E36BF">
              <w:t xml:space="preserve"> годы</w:t>
            </w:r>
          </w:p>
        </w:tc>
      </w:tr>
      <w:tr w:rsidR="00205005" w:rsidRPr="004E36BF" w14:paraId="0CD2A762" w14:textId="77777777" w:rsidTr="00B674BE">
        <w:tblPrEx>
          <w:tblBorders>
            <w:insideH w:val="nil"/>
          </w:tblBorders>
        </w:tblPrEx>
        <w:trPr>
          <w:trHeight w:val="4734"/>
          <w:jc w:val="center"/>
        </w:trPr>
        <w:tc>
          <w:tcPr>
            <w:tcW w:w="2689" w:type="dxa"/>
            <w:tcBorders>
              <w:top w:val="single" w:sz="4" w:space="0" w:color="auto"/>
              <w:bottom w:val="nil"/>
            </w:tcBorders>
          </w:tcPr>
          <w:p w14:paraId="461B2181" w14:textId="77777777" w:rsidR="00205005" w:rsidRPr="004E36BF" w:rsidRDefault="00205005" w:rsidP="009F240D">
            <w:pPr>
              <w:pStyle w:val="ConsPlusNormal"/>
              <w:jc w:val="both"/>
            </w:pPr>
            <w:r w:rsidRPr="004E36BF">
              <w:t>Объемы и источники финансирования МП по годам реализации (тыс. руб.)</w:t>
            </w:r>
          </w:p>
        </w:tc>
        <w:tc>
          <w:tcPr>
            <w:tcW w:w="6809" w:type="dxa"/>
            <w:tcBorders>
              <w:top w:val="single" w:sz="4" w:space="0" w:color="auto"/>
              <w:bottom w:val="nil"/>
            </w:tcBorders>
          </w:tcPr>
          <w:p w14:paraId="19E12496" w14:textId="384F700D" w:rsidR="00205005" w:rsidRPr="004E36BF" w:rsidRDefault="00205005" w:rsidP="009F240D">
            <w:pPr>
              <w:pStyle w:val="ConsPlusNormal"/>
              <w:jc w:val="both"/>
            </w:pPr>
            <w:r w:rsidRPr="004E36BF">
              <w:t>Объем финансирования по МП, всего:</w:t>
            </w:r>
            <w:r w:rsidR="00AF382D" w:rsidRPr="004E36BF">
              <w:t xml:space="preserve"> </w:t>
            </w:r>
            <w:r w:rsidR="00E024F3" w:rsidRPr="004E36BF">
              <w:t>115 435,5</w:t>
            </w:r>
            <w:r w:rsidRPr="004E36BF">
              <w:t xml:space="preserve"> тыс. руб., в том числе по годам реализации:</w:t>
            </w:r>
          </w:p>
          <w:p w14:paraId="6D455659" w14:textId="77777777" w:rsidR="00205005" w:rsidRPr="004E36BF" w:rsidRDefault="00205005" w:rsidP="009F240D">
            <w:pPr>
              <w:pStyle w:val="ConsPlusNormal"/>
              <w:jc w:val="both"/>
            </w:pPr>
            <w:r w:rsidRPr="004E36BF">
              <w:t>2017 год:</w:t>
            </w:r>
          </w:p>
          <w:p w14:paraId="180E7597" w14:textId="77777777" w:rsidR="00205005" w:rsidRPr="004E36BF" w:rsidRDefault="00205005" w:rsidP="009F240D">
            <w:pPr>
              <w:pStyle w:val="ConsPlusNormal"/>
              <w:tabs>
                <w:tab w:val="left" w:pos="4625"/>
              </w:tabs>
              <w:jc w:val="both"/>
            </w:pPr>
            <w:r w:rsidRPr="004E36BF">
              <w:t>местный бюджет - 5323,2 тыс. руб.;</w:t>
            </w:r>
          </w:p>
          <w:p w14:paraId="7DC1F300" w14:textId="77777777" w:rsidR="00205005" w:rsidRPr="004E36BF" w:rsidRDefault="00205005" w:rsidP="009F240D">
            <w:pPr>
              <w:pStyle w:val="ConsPlusNormal"/>
              <w:jc w:val="both"/>
            </w:pPr>
            <w:r w:rsidRPr="004E36BF">
              <w:t>2018 год:</w:t>
            </w:r>
          </w:p>
          <w:p w14:paraId="14943C57" w14:textId="77777777" w:rsidR="00205005" w:rsidRPr="004E36BF" w:rsidRDefault="00205005" w:rsidP="009F240D">
            <w:pPr>
              <w:pStyle w:val="ConsPlusNormal"/>
              <w:jc w:val="both"/>
            </w:pPr>
            <w:r w:rsidRPr="004E36BF">
              <w:t>местный бюджет - 4742,9 тыс. руб.;</w:t>
            </w:r>
          </w:p>
          <w:p w14:paraId="15DB9A78" w14:textId="77777777" w:rsidR="00205005" w:rsidRPr="004E36BF" w:rsidRDefault="00205005" w:rsidP="009F240D">
            <w:pPr>
              <w:pStyle w:val="ConsPlusNormal"/>
              <w:jc w:val="both"/>
            </w:pPr>
            <w:r w:rsidRPr="004E36BF">
              <w:t>2019 год:</w:t>
            </w:r>
          </w:p>
          <w:p w14:paraId="24C19E4D" w14:textId="77777777" w:rsidR="00205005" w:rsidRPr="004E36BF" w:rsidRDefault="00205005" w:rsidP="009F240D">
            <w:pPr>
              <w:pStyle w:val="ConsPlusNormal"/>
              <w:jc w:val="both"/>
            </w:pPr>
            <w:r w:rsidRPr="004E36BF">
              <w:t>местный бюджет – 11969,4 тыс. руб.;</w:t>
            </w:r>
          </w:p>
          <w:p w14:paraId="32E2A5FF" w14:textId="77777777" w:rsidR="00205005" w:rsidRPr="004E36BF" w:rsidRDefault="00205005" w:rsidP="009F240D">
            <w:pPr>
              <w:pStyle w:val="ConsPlusNormal"/>
              <w:jc w:val="both"/>
            </w:pPr>
            <w:r w:rsidRPr="004E36BF">
              <w:t>2020 год:</w:t>
            </w:r>
          </w:p>
          <w:p w14:paraId="3C07000D" w14:textId="007DA2AF" w:rsidR="00205005" w:rsidRPr="004E36BF" w:rsidRDefault="00205005" w:rsidP="009F240D">
            <w:pPr>
              <w:pStyle w:val="ConsPlusNormal"/>
              <w:jc w:val="both"/>
            </w:pPr>
            <w:r w:rsidRPr="004E36BF">
              <w:t xml:space="preserve">местный бюджет – </w:t>
            </w:r>
            <w:r w:rsidR="007E7B15" w:rsidRPr="004E36BF">
              <w:t>16900</w:t>
            </w:r>
            <w:r w:rsidRPr="004E36BF">
              <w:t>,0 тыс. руб.;</w:t>
            </w:r>
          </w:p>
          <w:p w14:paraId="7399D972" w14:textId="77777777" w:rsidR="00205005" w:rsidRPr="004E36BF" w:rsidRDefault="00205005" w:rsidP="009F240D">
            <w:pPr>
              <w:pStyle w:val="ConsPlusNormal"/>
              <w:jc w:val="both"/>
            </w:pPr>
            <w:r w:rsidRPr="004E36BF">
              <w:t>2021 год:</w:t>
            </w:r>
          </w:p>
          <w:p w14:paraId="7037EBBD" w14:textId="3552C6A0" w:rsidR="00205005" w:rsidRPr="004E36BF" w:rsidRDefault="00205005" w:rsidP="009F240D">
            <w:pPr>
              <w:pStyle w:val="ConsPlusNormal"/>
              <w:jc w:val="both"/>
            </w:pPr>
            <w:r w:rsidRPr="004E36BF">
              <w:t xml:space="preserve">местный бюджет – </w:t>
            </w:r>
            <w:r w:rsidR="00E024F3" w:rsidRPr="004E36BF">
              <w:t>36700</w:t>
            </w:r>
            <w:r w:rsidRPr="004E36BF">
              <w:t>,0 тыс. руб.</w:t>
            </w:r>
          </w:p>
          <w:p w14:paraId="2C5B9F48" w14:textId="77777777" w:rsidR="00205005" w:rsidRPr="004E36BF" w:rsidRDefault="00205005" w:rsidP="009F240D">
            <w:pPr>
              <w:pStyle w:val="ConsPlusNormal"/>
              <w:jc w:val="both"/>
            </w:pPr>
            <w:r w:rsidRPr="004E36BF">
              <w:t>2022 год:</w:t>
            </w:r>
          </w:p>
          <w:p w14:paraId="0CDCABCD" w14:textId="1BA40044" w:rsidR="00205005" w:rsidRPr="004E36BF" w:rsidRDefault="00205005" w:rsidP="009F240D">
            <w:pPr>
              <w:pStyle w:val="ConsPlusNormal"/>
              <w:jc w:val="both"/>
            </w:pPr>
            <w:r w:rsidRPr="004E36BF">
              <w:t xml:space="preserve">местный бюджет – </w:t>
            </w:r>
            <w:r w:rsidR="007D5572" w:rsidRPr="004E36BF">
              <w:t xml:space="preserve">19900,0 </w:t>
            </w:r>
            <w:r w:rsidRPr="004E36BF">
              <w:t>тыс. руб.</w:t>
            </w:r>
          </w:p>
          <w:p w14:paraId="08B785DB" w14:textId="77777777" w:rsidR="002C31E6" w:rsidRPr="004E36BF" w:rsidRDefault="002C31E6" w:rsidP="009F240D">
            <w:pPr>
              <w:pStyle w:val="ConsPlusNormal"/>
              <w:jc w:val="both"/>
            </w:pPr>
            <w:r w:rsidRPr="004E36BF">
              <w:t>2023 год:</w:t>
            </w:r>
          </w:p>
          <w:p w14:paraId="51FA5D1B" w14:textId="22D7C9AA" w:rsidR="002C31E6" w:rsidRPr="004E36BF" w:rsidRDefault="002C31E6" w:rsidP="009F240D">
            <w:pPr>
              <w:pStyle w:val="ConsPlusNormal"/>
              <w:jc w:val="both"/>
            </w:pPr>
            <w:r w:rsidRPr="004E36BF">
              <w:t xml:space="preserve">местный бюджет – </w:t>
            </w:r>
            <w:r w:rsidR="007D5572" w:rsidRPr="004E36BF">
              <w:t xml:space="preserve">19900,0 </w:t>
            </w:r>
            <w:r w:rsidRPr="004E36BF">
              <w:t>тыс. руб.</w:t>
            </w:r>
          </w:p>
        </w:tc>
      </w:tr>
      <w:tr w:rsidR="00205005" w:rsidRPr="004E36BF" w14:paraId="60BE32C2" w14:textId="77777777" w:rsidTr="00B674BE">
        <w:tblPrEx>
          <w:tblBorders>
            <w:insideH w:val="nil"/>
          </w:tblBorders>
        </w:tblPrEx>
        <w:trPr>
          <w:jc w:val="center"/>
        </w:trPr>
        <w:tc>
          <w:tcPr>
            <w:tcW w:w="2689" w:type="dxa"/>
            <w:tcBorders>
              <w:top w:val="single" w:sz="4" w:space="0" w:color="auto"/>
              <w:bottom w:val="single" w:sz="4" w:space="0" w:color="auto"/>
            </w:tcBorders>
            <w:shd w:val="clear" w:color="auto" w:fill="auto"/>
          </w:tcPr>
          <w:p w14:paraId="086C1486" w14:textId="0396E6BF" w:rsidR="00205005" w:rsidRPr="004E36BF" w:rsidRDefault="00205005" w:rsidP="009F240D">
            <w:pPr>
              <w:pStyle w:val="ConsPlusNormal"/>
              <w:jc w:val="both"/>
            </w:pPr>
            <w:r w:rsidRPr="004E36BF">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14:paraId="355C1BD1" w14:textId="131B20D3" w:rsidR="00205005" w:rsidRPr="004E36BF" w:rsidRDefault="00205005" w:rsidP="009F240D">
            <w:pPr>
              <w:pStyle w:val="ConsPlusNormal"/>
              <w:jc w:val="both"/>
            </w:pPr>
            <w:r w:rsidRPr="004E36BF">
              <w:t xml:space="preserve">1. Количество приглашенных и трудоустроенных специалистов по отраслям - </w:t>
            </w:r>
            <w:r w:rsidR="00AE2FE0" w:rsidRPr="004E36BF">
              <w:t>3</w:t>
            </w:r>
            <w:r w:rsidR="007117CD" w:rsidRPr="004E36BF">
              <w:t>5</w:t>
            </w:r>
            <w:r w:rsidR="001539C3">
              <w:t>4</w:t>
            </w:r>
            <w:r w:rsidRPr="004E36BF">
              <w:t xml:space="preserve"> чел.</w:t>
            </w:r>
          </w:p>
          <w:p w14:paraId="29A3F12D" w14:textId="225EAF6A" w:rsidR="00205005" w:rsidRPr="004E36BF" w:rsidRDefault="00205005" w:rsidP="009F240D">
            <w:pPr>
              <w:pStyle w:val="ConsPlusNormal"/>
              <w:jc w:val="both"/>
            </w:pPr>
            <w:r w:rsidRPr="004E36BF">
              <w:t xml:space="preserve">2. Количество трудоустроенных специалистов по отраслям </w:t>
            </w:r>
            <w:r w:rsidR="007117CD" w:rsidRPr="004E36BF">
              <w:t>–</w:t>
            </w:r>
            <w:r w:rsidRPr="004E36BF">
              <w:t xml:space="preserve"> </w:t>
            </w:r>
            <w:r w:rsidR="008B18D3" w:rsidRPr="004E36BF">
              <w:t>3</w:t>
            </w:r>
            <w:r w:rsidR="007117CD" w:rsidRPr="004E36BF">
              <w:t>5</w:t>
            </w:r>
            <w:r w:rsidR="00295EA7">
              <w:t>4</w:t>
            </w:r>
            <w:r w:rsidR="007117CD" w:rsidRPr="004E36BF">
              <w:t xml:space="preserve"> </w:t>
            </w:r>
            <w:r w:rsidRPr="004E36BF">
              <w:t>чел.</w:t>
            </w:r>
          </w:p>
          <w:p w14:paraId="1168136F" w14:textId="7BB46A0C" w:rsidR="00205005" w:rsidRPr="004E36BF" w:rsidRDefault="00205005" w:rsidP="00270E49">
            <w:pPr>
              <w:pStyle w:val="ConsPlusNormal"/>
              <w:jc w:val="both"/>
            </w:pPr>
            <w:r w:rsidRPr="004E36BF">
              <w:t xml:space="preserve">3. </w:t>
            </w:r>
            <w:r w:rsidRPr="00CC2049">
              <w:t>Уровень закрытия потребности в специалистах по отраслям –</w:t>
            </w:r>
            <w:r w:rsidR="008B50DA" w:rsidRPr="00CC2049">
              <w:t xml:space="preserve"> </w:t>
            </w:r>
            <w:r w:rsidR="00F26C15" w:rsidRPr="00CC2049">
              <w:t>19,</w:t>
            </w:r>
            <w:r w:rsidR="00270E49">
              <w:t>7</w:t>
            </w:r>
            <w:r w:rsidR="00B81A5E" w:rsidRPr="00CC2049">
              <w:t xml:space="preserve"> </w:t>
            </w:r>
            <w:r w:rsidRPr="00CC2049">
              <w:t>%</w:t>
            </w:r>
          </w:p>
        </w:tc>
      </w:tr>
    </w:tbl>
    <w:p w14:paraId="487A0A52" w14:textId="77777777" w:rsidR="00B27D50" w:rsidRPr="004E36BF" w:rsidRDefault="00B27D50" w:rsidP="00205005">
      <w:pPr>
        <w:pStyle w:val="ConsPlusTitle"/>
        <w:jc w:val="center"/>
        <w:outlineLvl w:val="1"/>
        <w:rPr>
          <w:rFonts w:ascii="Times New Roman" w:hAnsi="Times New Roman" w:cs="Times New Roman"/>
          <w:sz w:val="26"/>
          <w:szCs w:val="26"/>
        </w:rPr>
      </w:pPr>
    </w:p>
    <w:p w14:paraId="733A5B91" w14:textId="77777777" w:rsidR="001F46E8" w:rsidRPr="004E36BF" w:rsidRDefault="001F46E8" w:rsidP="00205005">
      <w:pPr>
        <w:pStyle w:val="ConsPlusTitle"/>
        <w:jc w:val="center"/>
        <w:outlineLvl w:val="1"/>
        <w:rPr>
          <w:rFonts w:ascii="Times New Roman" w:hAnsi="Times New Roman" w:cs="Times New Roman"/>
          <w:sz w:val="26"/>
          <w:szCs w:val="26"/>
        </w:rPr>
      </w:pPr>
    </w:p>
    <w:p w14:paraId="20D7CAEE" w14:textId="4DF737D1" w:rsidR="001F46E8" w:rsidRDefault="001F46E8" w:rsidP="00205005">
      <w:pPr>
        <w:pStyle w:val="ConsPlusTitle"/>
        <w:jc w:val="center"/>
        <w:outlineLvl w:val="1"/>
        <w:rPr>
          <w:rFonts w:ascii="Times New Roman" w:hAnsi="Times New Roman" w:cs="Times New Roman"/>
          <w:sz w:val="26"/>
          <w:szCs w:val="26"/>
        </w:rPr>
      </w:pPr>
    </w:p>
    <w:p w14:paraId="20252771" w14:textId="77777777" w:rsidR="006D4055" w:rsidRPr="004E36BF" w:rsidRDefault="006D4055" w:rsidP="00205005">
      <w:pPr>
        <w:pStyle w:val="ConsPlusTitle"/>
        <w:jc w:val="center"/>
        <w:outlineLvl w:val="1"/>
        <w:rPr>
          <w:rFonts w:ascii="Times New Roman" w:hAnsi="Times New Roman" w:cs="Times New Roman"/>
          <w:sz w:val="26"/>
          <w:szCs w:val="26"/>
        </w:rPr>
      </w:pPr>
    </w:p>
    <w:p w14:paraId="632D357B" w14:textId="77777777" w:rsidR="00205005" w:rsidRPr="004E36BF" w:rsidRDefault="00205005" w:rsidP="00205005">
      <w:pPr>
        <w:pStyle w:val="ConsPlusTitle"/>
        <w:jc w:val="center"/>
        <w:outlineLvl w:val="1"/>
        <w:rPr>
          <w:rFonts w:ascii="Times New Roman" w:hAnsi="Times New Roman" w:cs="Times New Roman"/>
          <w:sz w:val="26"/>
          <w:szCs w:val="26"/>
        </w:rPr>
      </w:pPr>
      <w:r w:rsidRPr="004E36BF">
        <w:rPr>
          <w:rFonts w:ascii="Times New Roman" w:hAnsi="Times New Roman" w:cs="Times New Roman"/>
          <w:sz w:val="26"/>
          <w:szCs w:val="26"/>
        </w:rPr>
        <w:lastRenderedPageBreak/>
        <w:t>2. ТЕКУЩЕЕ СОСТОЯНИЕ</w:t>
      </w:r>
    </w:p>
    <w:p w14:paraId="2F13DB3D" w14:textId="77777777" w:rsidR="00A934A4" w:rsidRPr="004E36BF" w:rsidRDefault="00A934A4" w:rsidP="00205005">
      <w:pPr>
        <w:pStyle w:val="ConsPlusTitle"/>
        <w:jc w:val="center"/>
        <w:outlineLvl w:val="1"/>
        <w:rPr>
          <w:rFonts w:ascii="Times New Roman" w:hAnsi="Times New Roman" w:cs="Times New Roman"/>
          <w:sz w:val="26"/>
          <w:szCs w:val="26"/>
        </w:rPr>
      </w:pPr>
    </w:p>
    <w:p w14:paraId="660C917C" w14:textId="77777777" w:rsidR="00205005" w:rsidRPr="004E36BF" w:rsidRDefault="00205005" w:rsidP="00205005">
      <w:pPr>
        <w:pStyle w:val="ConsPlusNormal"/>
        <w:ind w:firstLine="709"/>
        <w:jc w:val="both"/>
      </w:pPr>
      <w:r w:rsidRPr="004E36BF">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14:paraId="0B362F39" w14:textId="77777777" w:rsidR="00205005" w:rsidRPr="004E36BF" w:rsidRDefault="00205005" w:rsidP="00205005">
      <w:pPr>
        <w:pStyle w:val="ConsPlusNormal"/>
        <w:ind w:firstLine="709"/>
        <w:jc w:val="both"/>
      </w:pPr>
      <w:r w:rsidRPr="004E36BF">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14:paraId="23ADFCFE" w14:textId="288C5E79" w:rsidR="006A04D2" w:rsidRPr="004E36BF" w:rsidRDefault="00B17289" w:rsidP="006A04D2">
      <w:pPr>
        <w:pStyle w:val="ConsPlusNormal"/>
        <w:ind w:firstLine="709"/>
        <w:jc w:val="both"/>
      </w:pPr>
      <w:r w:rsidRPr="004E36BF">
        <w:t>Реализация мероприятий</w:t>
      </w:r>
      <w:r w:rsidR="00205005" w:rsidRPr="004E36BF">
        <w:t xml:space="preserve"> в 2017</w:t>
      </w:r>
      <w:r w:rsidRPr="004E36BF">
        <w:t xml:space="preserve"> - </w:t>
      </w:r>
      <w:r w:rsidR="00AF382D" w:rsidRPr="004E36BF">
        <w:t>2020</w:t>
      </w:r>
      <w:r w:rsidR="00205005" w:rsidRPr="004E36BF">
        <w:t xml:space="preserve"> годах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указыва</w:t>
      </w:r>
      <w:r w:rsidRPr="004E36BF">
        <w:t>е</w:t>
      </w:r>
      <w:r w:rsidR="00205005" w:rsidRPr="004E36BF">
        <w:t xml:space="preserve">т на положительную динамику в решении кадрового вопроса в учреждениях (например, на </w:t>
      </w:r>
      <w:r w:rsidR="00956768" w:rsidRPr="004E36BF">
        <w:t>3</w:t>
      </w:r>
      <w:r w:rsidR="00205005" w:rsidRPr="004E36BF">
        <w:t>1.1</w:t>
      </w:r>
      <w:r w:rsidR="00956768" w:rsidRPr="004E36BF">
        <w:t>2</w:t>
      </w:r>
      <w:r w:rsidR="00205005" w:rsidRPr="004E36BF">
        <w:t>.20</w:t>
      </w:r>
      <w:r w:rsidR="00AF382D" w:rsidRPr="004E36BF">
        <w:t xml:space="preserve">20 </w:t>
      </w:r>
      <w:r w:rsidR="00205005" w:rsidRPr="004E36BF">
        <w:t>оформлено</w:t>
      </w:r>
      <w:r w:rsidR="00A078C6" w:rsidRPr="004E36BF">
        <w:t xml:space="preserve"> </w:t>
      </w:r>
      <w:r w:rsidR="00A75CBB" w:rsidRPr="004E36BF">
        <w:t>47</w:t>
      </w:r>
      <w:r w:rsidR="00205005" w:rsidRPr="004E36BF">
        <w:t xml:space="preserve"> приглашен</w:t>
      </w:r>
      <w:r w:rsidR="00A078C6" w:rsidRPr="004E36BF">
        <w:t>и</w:t>
      </w:r>
      <w:r w:rsidR="00FE2CEC">
        <w:t>й</w:t>
      </w:r>
      <w:r w:rsidR="00A078C6" w:rsidRPr="004E36BF">
        <w:t xml:space="preserve"> </w:t>
      </w:r>
      <w:r w:rsidR="00205005" w:rsidRPr="004E36BF">
        <w:t xml:space="preserve">из </w:t>
      </w:r>
      <w:r w:rsidR="00A75CBB" w:rsidRPr="004E36BF">
        <w:t>44</w:t>
      </w:r>
      <w:r w:rsidR="006A04D2" w:rsidRPr="004E36BF">
        <w:t xml:space="preserve"> запланированных в 2020 году). Всего за время реализации Программы, а также по аналогичным мероприятиям, осуществляемым до начала ее действия, было приглашено 543 специалиста (в 2013 году - 181 специалист, в 2014 году - 72 специалиста, в 2015 году - 57 специалистов, в 2016 году - 58 специалистов, в 2017 году - 52 специалиста, в 2018 году - 46 специалистов, в 2019 году – 51 специалист, </w:t>
      </w:r>
      <w:r w:rsidR="00C3206B" w:rsidRPr="004E36BF">
        <w:t xml:space="preserve">в </w:t>
      </w:r>
      <w:r w:rsidR="006A04D2" w:rsidRPr="004E36BF">
        <w:t>2020 год</w:t>
      </w:r>
      <w:r w:rsidR="00463E48" w:rsidRPr="004E36BF">
        <w:t xml:space="preserve">у </w:t>
      </w:r>
      <w:r w:rsidR="006A04D2" w:rsidRPr="004E36BF">
        <w:t xml:space="preserve">- </w:t>
      </w:r>
      <w:r w:rsidR="008E73F9" w:rsidRPr="004E36BF">
        <w:t>43</w:t>
      </w:r>
      <w:r w:rsidR="006A04D2" w:rsidRPr="004E36BF">
        <w:t xml:space="preserve"> специалист</w:t>
      </w:r>
      <w:r w:rsidR="00C3206B" w:rsidRPr="004E36BF">
        <w:t>а</w:t>
      </w:r>
      <w:r w:rsidR="006A04D2" w:rsidRPr="004E36BF">
        <w:t>).</w:t>
      </w:r>
    </w:p>
    <w:p w14:paraId="763AC0E4" w14:textId="685AA560" w:rsidR="00205005" w:rsidRPr="004E36BF" w:rsidRDefault="00205005" w:rsidP="00205005">
      <w:pPr>
        <w:pStyle w:val="ConsPlusNormal"/>
        <w:ind w:firstLine="709"/>
        <w:jc w:val="both"/>
      </w:pPr>
      <w:r w:rsidRPr="004E36BF">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Программы было распространено и в отношении специалистов, приглашаемых государственными учреждениями здравоохранения, расположенными на территории муниципального образования город Норильск, а в последующем и на специалистов, приглашаемых во все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w:t>
      </w:r>
      <w:hyperlink r:id="rId11" w:history="1">
        <w:r w:rsidRPr="004E36BF">
          <w:t>статьей 17</w:t>
        </w:r>
      </w:hyperlink>
      <w:r w:rsidRPr="004E36BF">
        <w:t xml:space="preserve"> Федерального закона от 21.11.2011</w:t>
      </w:r>
      <w:r w:rsidR="00DE7B2F" w:rsidRPr="004E36BF">
        <w:br/>
      </w:r>
      <w:r w:rsidR="008875FA" w:rsidRPr="004E36BF">
        <w:t>№</w:t>
      </w:r>
      <w:r w:rsidRPr="004E36BF">
        <w:t xml:space="preserve"> 323-ФЗ «Об основах охраны здоровья граждан в Российской Федерации».</w:t>
      </w:r>
    </w:p>
    <w:p w14:paraId="4706F359" w14:textId="497E1CC1" w:rsidR="00205005" w:rsidRPr="004E36BF" w:rsidRDefault="00205005" w:rsidP="00205005">
      <w:pPr>
        <w:pStyle w:val="ConsPlusNormal"/>
        <w:ind w:firstLine="709"/>
        <w:jc w:val="both"/>
      </w:pPr>
      <w:r w:rsidRPr="004E36BF">
        <w:t xml:space="preserve">На </w:t>
      </w:r>
      <w:r w:rsidR="000D18D5" w:rsidRPr="004E36BF">
        <w:t>01.</w:t>
      </w:r>
      <w:r w:rsidR="00FA7A82" w:rsidRPr="004E36BF">
        <w:t>02</w:t>
      </w:r>
      <w:r w:rsidR="000D18D5" w:rsidRPr="004E36BF">
        <w:t>.202</w:t>
      </w:r>
      <w:r w:rsidR="00FA7A82" w:rsidRPr="004E36BF">
        <w:t>1</w:t>
      </w:r>
      <w:r w:rsidR="000D18D5" w:rsidRPr="004E36BF">
        <w:t xml:space="preserve"> в</w:t>
      </w:r>
      <w:r w:rsidRPr="004E36BF">
        <w:t xml:space="preserve"> Перечне по отраслям образования, здравоохранения, культуры, спорта </w:t>
      </w:r>
      <w:r w:rsidR="000D18D5" w:rsidRPr="004E36BF">
        <w:t>включено</w:t>
      </w:r>
      <w:r w:rsidRPr="004E36BF">
        <w:t xml:space="preserve"> </w:t>
      </w:r>
      <w:r w:rsidR="000D18D5" w:rsidRPr="004E36BF">
        <w:t>9</w:t>
      </w:r>
      <w:r w:rsidR="00FA7A82" w:rsidRPr="004E36BF">
        <w:t>2</w:t>
      </w:r>
      <w:r w:rsidRPr="004E36BF">
        <w:t xml:space="preserve"> специальност</w:t>
      </w:r>
      <w:r w:rsidR="000D18D5" w:rsidRPr="004E36BF">
        <w:t>и</w:t>
      </w:r>
      <w:r w:rsidRPr="004E36BF">
        <w:t xml:space="preserve"> (учитель английского языка, физики, математики, истории, музыкальный руководитель, инструктор по физической культуре,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и др.). Перечень в зависимости от потребности соответствующей отрасли подлежит периодической корректировке.</w:t>
      </w:r>
    </w:p>
    <w:p w14:paraId="70B2755F" w14:textId="726B3E57" w:rsidR="00205005" w:rsidRPr="004E36BF" w:rsidRDefault="00205005" w:rsidP="00205005">
      <w:pPr>
        <w:pStyle w:val="ConsPlusNormal"/>
        <w:ind w:firstLine="709"/>
        <w:jc w:val="both"/>
      </w:pPr>
      <w:r w:rsidRPr="004E36BF">
        <w:lastRenderedPageBreak/>
        <w:t xml:space="preserve">На территории муниципального образования город Норильск складывается сложная ситуация с профессорско-преподавательским составом в государственных образовательных организациях высшего профессионального образования, которая </w:t>
      </w:r>
      <w:r w:rsidR="00796CDE" w:rsidRPr="004E36BF">
        <w:t>связана</w:t>
      </w:r>
      <w:r w:rsidRPr="004E36BF">
        <w:t xml:space="preserve">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w:t>
      </w:r>
    </w:p>
    <w:p w14:paraId="094DA7C4" w14:textId="06220669" w:rsidR="00205005" w:rsidRPr="004E36BF" w:rsidRDefault="00205005" w:rsidP="00205005">
      <w:pPr>
        <w:pStyle w:val="ConsPlusNormal"/>
        <w:ind w:firstLine="709"/>
        <w:jc w:val="both"/>
      </w:pPr>
      <w:r w:rsidRPr="004E36BF">
        <w:t xml:space="preserve">Реализация МП осуществляется в рамках полномочий органов местного самоуправления, предусмотренных </w:t>
      </w:r>
      <w:hyperlink r:id="rId12" w:history="1">
        <w:r w:rsidRPr="004E36BF">
          <w:t>статьей 16</w:t>
        </w:r>
      </w:hyperlink>
      <w:r w:rsidRPr="004E36BF">
        <w:t xml:space="preserve"> Федерального закона от 06.10.2003 </w:t>
      </w:r>
      <w:r w:rsidR="00FA7A82" w:rsidRPr="004E36BF">
        <w:br/>
      </w:r>
      <w:r w:rsidR="00A13CF2" w:rsidRPr="004E36BF">
        <w:t>№</w:t>
      </w:r>
      <w:r w:rsidRPr="004E36BF">
        <w:t xml:space="preserve"> 131-ФЗ «Об общих принципах организации местного самоуправления в Российской Федерации», по:</w:t>
      </w:r>
    </w:p>
    <w:p w14:paraId="0329AD33" w14:textId="77777777" w:rsidR="00205005" w:rsidRPr="004E36BF" w:rsidRDefault="00205005" w:rsidP="00205005">
      <w:pPr>
        <w:pStyle w:val="ConsPlusNormal"/>
        <w:ind w:firstLine="709"/>
        <w:jc w:val="both"/>
      </w:pPr>
      <w:r w:rsidRPr="004E36BF">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14:paraId="70E62A55" w14:textId="77777777" w:rsidR="00205005" w:rsidRPr="004E36BF" w:rsidRDefault="00205005" w:rsidP="00205005">
      <w:pPr>
        <w:pStyle w:val="ConsPlusNormal"/>
        <w:ind w:firstLine="709"/>
        <w:jc w:val="both"/>
      </w:pPr>
      <w:r w:rsidRPr="004E36BF">
        <w:t>- созданию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14:paraId="48F2F08C" w14:textId="77777777" w:rsidR="00205005" w:rsidRPr="004E36BF" w:rsidRDefault="00205005" w:rsidP="00205005">
      <w:pPr>
        <w:pStyle w:val="ConsPlusNormal"/>
        <w:ind w:firstLine="709"/>
        <w:jc w:val="both"/>
      </w:pPr>
      <w:r w:rsidRPr="004E36BF">
        <w:t>- создание условий для организации досуга и обеспечения жителей городского округа услугами организаций культуры;</w:t>
      </w:r>
    </w:p>
    <w:p w14:paraId="2B030A65" w14:textId="77777777" w:rsidR="00205005" w:rsidRPr="004E36BF" w:rsidRDefault="00205005" w:rsidP="00205005">
      <w:pPr>
        <w:pStyle w:val="ConsPlusNormal"/>
        <w:ind w:firstLine="709"/>
        <w:jc w:val="both"/>
      </w:pPr>
      <w:r w:rsidRPr="004E36BF">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14:paraId="39D2BF86" w14:textId="77777777" w:rsidR="00023AB8" w:rsidRPr="004E36BF" w:rsidRDefault="00023AB8" w:rsidP="00023AB8">
      <w:pPr>
        <w:pStyle w:val="ConsPlusNormal"/>
        <w:ind w:firstLine="709"/>
        <w:jc w:val="both"/>
      </w:pPr>
      <w:r w:rsidRPr="004E36BF">
        <w:t>В 2020 году для поддержки территории города Норильска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Норильском реализовано 5 квот. В 2021 году будет продолжено участие города Норильска в данном Законе, предусматривающий выплату врачам единовременной компенсации в размере 1800 тыс.руб.</w:t>
      </w:r>
    </w:p>
    <w:p w14:paraId="32D69196" w14:textId="77777777" w:rsidR="00061A92" w:rsidRPr="004E36BF" w:rsidRDefault="00061A92" w:rsidP="00205005">
      <w:pPr>
        <w:pStyle w:val="ConsPlusNormal"/>
        <w:ind w:firstLine="709"/>
        <w:jc w:val="both"/>
      </w:pPr>
    </w:p>
    <w:p w14:paraId="2EB28EDF" w14:textId="77777777" w:rsidR="00205005" w:rsidRPr="004E36BF" w:rsidRDefault="00205005" w:rsidP="00205005">
      <w:pPr>
        <w:pStyle w:val="ConsPlusNormal"/>
        <w:ind w:firstLine="709"/>
        <w:jc w:val="both"/>
      </w:pPr>
      <w:r w:rsidRPr="004E36BF">
        <w:t>Динамика планируемой потребности в специалистах составляет:</w:t>
      </w:r>
    </w:p>
    <w:p w14:paraId="131FD41C" w14:textId="77777777" w:rsidR="00205005" w:rsidRPr="004E36BF" w:rsidRDefault="00205005" w:rsidP="00205005">
      <w:pPr>
        <w:pStyle w:val="ConsPlusNormal"/>
        <w:ind w:firstLine="54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39"/>
        <w:gridCol w:w="851"/>
        <w:gridCol w:w="861"/>
        <w:gridCol w:w="850"/>
        <w:gridCol w:w="851"/>
        <w:gridCol w:w="850"/>
        <w:gridCol w:w="851"/>
        <w:gridCol w:w="812"/>
      </w:tblGrid>
      <w:tr w:rsidR="00205005" w:rsidRPr="004E36BF" w14:paraId="09A09F9D" w14:textId="77777777" w:rsidTr="00A83FBE">
        <w:trPr>
          <w:trHeight w:val="313"/>
          <w:jc w:val="center"/>
        </w:trPr>
        <w:tc>
          <w:tcPr>
            <w:tcW w:w="3539" w:type="dxa"/>
            <w:vMerge w:val="restart"/>
            <w:shd w:val="clear" w:color="auto" w:fill="auto"/>
            <w:vAlign w:val="center"/>
          </w:tcPr>
          <w:p w14:paraId="4718FA82" w14:textId="77777777" w:rsidR="00205005" w:rsidRPr="004E36BF" w:rsidRDefault="00205005" w:rsidP="00CA6C48">
            <w:pPr>
              <w:pStyle w:val="ConsPlusNormal"/>
              <w:jc w:val="center"/>
            </w:pPr>
            <w:r w:rsidRPr="004E36BF">
              <w:t>Отрасль</w:t>
            </w:r>
          </w:p>
        </w:tc>
        <w:tc>
          <w:tcPr>
            <w:tcW w:w="5926" w:type="dxa"/>
            <w:gridSpan w:val="7"/>
            <w:shd w:val="clear" w:color="auto" w:fill="auto"/>
            <w:vAlign w:val="center"/>
          </w:tcPr>
          <w:p w14:paraId="244F19E1" w14:textId="77777777" w:rsidR="00205005" w:rsidRPr="004E36BF" w:rsidRDefault="00205005" w:rsidP="00CA6C48">
            <w:pPr>
              <w:pStyle w:val="ConsPlusNormal"/>
              <w:jc w:val="center"/>
            </w:pPr>
            <w:r w:rsidRPr="004E36BF">
              <w:t>Потребность, чел. по годам</w:t>
            </w:r>
          </w:p>
        </w:tc>
      </w:tr>
      <w:tr w:rsidR="00A13CF2" w:rsidRPr="004E36BF" w14:paraId="0454EC4F" w14:textId="7877901F" w:rsidTr="00A83FBE">
        <w:trPr>
          <w:trHeight w:val="207"/>
          <w:jc w:val="center"/>
        </w:trPr>
        <w:tc>
          <w:tcPr>
            <w:tcW w:w="3539" w:type="dxa"/>
            <w:vMerge/>
            <w:shd w:val="clear" w:color="auto" w:fill="auto"/>
            <w:vAlign w:val="center"/>
          </w:tcPr>
          <w:p w14:paraId="7217F976" w14:textId="77777777" w:rsidR="00A13CF2" w:rsidRPr="004E36BF" w:rsidRDefault="00A13CF2" w:rsidP="00CA6C48">
            <w:pPr>
              <w:jc w:val="center"/>
              <w:rPr>
                <w:rFonts w:ascii="Times New Roman" w:hAnsi="Times New Roman"/>
                <w:sz w:val="26"/>
                <w:szCs w:val="26"/>
              </w:rPr>
            </w:pPr>
          </w:p>
        </w:tc>
        <w:tc>
          <w:tcPr>
            <w:tcW w:w="851" w:type="dxa"/>
            <w:shd w:val="clear" w:color="auto" w:fill="auto"/>
            <w:vAlign w:val="center"/>
          </w:tcPr>
          <w:p w14:paraId="1CCA233F" w14:textId="77777777" w:rsidR="00A13CF2" w:rsidRPr="004E36BF" w:rsidRDefault="00A13CF2" w:rsidP="00CA6C48">
            <w:pPr>
              <w:pStyle w:val="ConsPlusNormal"/>
              <w:jc w:val="center"/>
            </w:pPr>
            <w:r w:rsidRPr="004E36BF">
              <w:t>2017</w:t>
            </w:r>
          </w:p>
        </w:tc>
        <w:tc>
          <w:tcPr>
            <w:tcW w:w="861" w:type="dxa"/>
            <w:shd w:val="clear" w:color="auto" w:fill="auto"/>
            <w:vAlign w:val="center"/>
          </w:tcPr>
          <w:p w14:paraId="11B6F9A3" w14:textId="77777777" w:rsidR="00A13CF2" w:rsidRPr="004E36BF" w:rsidRDefault="00A13CF2" w:rsidP="00CA6C48">
            <w:pPr>
              <w:pStyle w:val="ConsPlusNormal"/>
              <w:jc w:val="center"/>
            </w:pPr>
            <w:r w:rsidRPr="004E36BF">
              <w:t>2018</w:t>
            </w:r>
          </w:p>
        </w:tc>
        <w:tc>
          <w:tcPr>
            <w:tcW w:w="850" w:type="dxa"/>
            <w:shd w:val="clear" w:color="auto" w:fill="auto"/>
            <w:vAlign w:val="center"/>
          </w:tcPr>
          <w:p w14:paraId="33939C36" w14:textId="77777777" w:rsidR="00A13CF2" w:rsidRPr="004E36BF" w:rsidRDefault="00A13CF2" w:rsidP="00CA6C48">
            <w:pPr>
              <w:pStyle w:val="ConsPlusNormal"/>
              <w:jc w:val="center"/>
            </w:pPr>
            <w:r w:rsidRPr="004E36BF">
              <w:t>2019</w:t>
            </w:r>
          </w:p>
        </w:tc>
        <w:tc>
          <w:tcPr>
            <w:tcW w:w="851" w:type="dxa"/>
            <w:shd w:val="clear" w:color="auto" w:fill="auto"/>
            <w:vAlign w:val="center"/>
          </w:tcPr>
          <w:p w14:paraId="40DC8DB9" w14:textId="77777777" w:rsidR="00A13CF2" w:rsidRPr="004E36BF" w:rsidRDefault="00A13CF2" w:rsidP="00CA6C48">
            <w:pPr>
              <w:pStyle w:val="ConsPlusNormal"/>
              <w:jc w:val="center"/>
            </w:pPr>
            <w:r w:rsidRPr="004E36BF">
              <w:t>2020</w:t>
            </w:r>
          </w:p>
        </w:tc>
        <w:tc>
          <w:tcPr>
            <w:tcW w:w="850" w:type="dxa"/>
            <w:shd w:val="clear" w:color="auto" w:fill="auto"/>
            <w:vAlign w:val="center"/>
          </w:tcPr>
          <w:p w14:paraId="6835BE55" w14:textId="77777777" w:rsidR="00A13CF2" w:rsidRPr="004E36BF" w:rsidRDefault="00A13CF2" w:rsidP="00CA6C48">
            <w:pPr>
              <w:pStyle w:val="ConsPlusNormal"/>
              <w:jc w:val="center"/>
            </w:pPr>
            <w:r w:rsidRPr="004E36BF">
              <w:t>2021</w:t>
            </w:r>
          </w:p>
        </w:tc>
        <w:tc>
          <w:tcPr>
            <w:tcW w:w="851" w:type="dxa"/>
            <w:shd w:val="clear" w:color="auto" w:fill="auto"/>
            <w:vAlign w:val="center"/>
          </w:tcPr>
          <w:p w14:paraId="70D3B1B2" w14:textId="77777777" w:rsidR="00A13CF2" w:rsidRPr="004E36BF" w:rsidRDefault="00A13CF2" w:rsidP="00CA6C48">
            <w:pPr>
              <w:pStyle w:val="ConsPlusNormal"/>
              <w:jc w:val="center"/>
            </w:pPr>
            <w:r w:rsidRPr="004E36BF">
              <w:t>2022</w:t>
            </w:r>
          </w:p>
        </w:tc>
        <w:tc>
          <w:tcPr>
            <w:tcW w:w="812" w:type="dxa"/>
            <w:shd w:val="clear" w:color="auto" w:fill="auto"/>
            <w:vAlign w:val="center"/>
          </w:tcPr>
          <w:p w14:paraId="1DE0DD0A" w14:textId="361E1A39" w:rsidR="00A13CF2" w:rsidRPr="004E36BF" w:rsidRDefault="00C4145A" w:rsidP="00A13CF2">
            <w:pPr>
              <w:pStyle w:val="ConsPlusNormal"/>
              <w:jc w:val="center"/>
            </w:pPr>
            <w:r w:rsidRPr="004E36BF">
              <w:t>2023</w:t>
            </w:r>
          </w:p>
        </w:tc>
      </w:tr>
      <w:tr w:rsidR="00A13CF2" w:rsidRPr="004E36BF" w14:paraId="76EE197A" w14:textId="1D2C3C0B" w:rsidTr="00A83FBE">
        <w:trPr>
          <w:trHeight w:val="569"/>
          <w:jc w:val="center"/>
        </w:trPr>
        <w:tc>
          <w:tcPr>
            <w:tcW w:w="3539" w:type="dxa"/>
            <w:shd w:val="clear" w:color="auto" w:fill="auto"/>
            <w:vAlign w:val="center"/>
          </w:tcPr>
          <w:p w14:paraId="48FA42E1" w14:textId="77777777" w:rsidR="00A13CF2" w:rsidRPr="004E36BF" w:rsidRDefault="00A13CF2" w:rsidP="00CA6C48">
            <w:pPr>
              <w:pStyle w:val="ConsPlusNormal"/>
            </w:pPr>
            <w:r w:rsidRPr="004E36BF">
              <w:t>Образование (уровень общее и дошкольное)</w:t>
            </w:r>
          </w:p>
        </w:tc>
        <w:tc>
          <w:tcPr>
            <w:tcW w:w="851" w:type="dxa"/>
            <w:shd w:val="clear" w:color="auto" w:fill="auto"/>
            <w:vAlign w:val="center"/>
          </w:tcPr>
          <w:p w14:paraId="43E483B6" w14:textId="77777777" w:rsidR="00A13CF2" w:rsidRPr="004E36BF" w:rsidRDefault="00A13CF2" w:rsidP="00CA6C48">
            <w:pPr>
              <w:pStyle w:val="ConsPlusNormal"/>
              <w:jc w:val="center"/>
            </w:pPr>
            <w:r w:rsidRPr="004E36BF">
              <w:t>67</w:t>
            </w:r>
          </w:p>
        </w:tc>
        <w:tc>
          <w:tcPr>
            <w:tcW w:w="861" w:type="dxa"/>
            <w:shd w:val="clear" w:color="auto" w:fill="auto"/>
            <w:vAlign w:val="center"/>
          </w:tcPr>
          <w:p w14:paraId="309DAC05" w14:textId="77777777" w:rsidR="00A13CF2" w:rsidRPr="004E36BF" w:rsidRDefault="00A13CF2" w:rsidP="00CA6C48">
            <w:pPr>
              <w:pStyle w:val="ConsPlusNormal"/>
              <w:jc w:val="center"/>
            </w:pPr>
            <w:r w:rsidRPr="004E36BF">
              <w:t>64</w:t>
            </w:r>
          </w:p>
        </w:tc>
        <w:tc>
          <w:tcPr>
            <w:tcW w:w="850" w:type="dxa"/>
            <w:shd w:val="clear" w:color="auto" w:fill="auto"/>
            <w:vAlign w:val="center"/>
          </w:tcPr>
          <w:p w14:paraId="2BDCF98F" w14:textId="77777777" w:rsidR="00A13CF2" w:rsidRPr="004E36BF" w:rsidRDefault="00A13CF2" w:rsidP="00CA6C48">
            <w:pPr>
              <w:pStyle w:val="ConsPlusNormal"/>
              <w:jc w:val="center"/>
            </w:pPr>
            <w:r w:rsidRPr="004E36BF">
              <w:t>46</w:t>
            </w:r>
          </w:p>
        </w:tc>
        <w:tc>
          <w:tcPr>
            <w:tcW w:w="851" w:type="dxa"/>
            <w:shd w:val="clear" w:color="auto" w:fill="auto"/>
            <w:vAlign w:val="center"/>
          </w:tcPr>
          <w:p w14:paraId="575EB033" w14:textId="77777777" w:rsidR="00A13CF2" w:rsidRPr="004E36BF" w:rsidRDefault="00A13CF2" w:rsidP="00CA6C48">
            <w:pPr>
              <w:pStyle w:val="ConsPlusNormal"/>
              <w:jc w:val="center"/>
            </w:pPr>
            <w:r w:rsidRPr="004E36BF">
              <w:t>79</w:t>
            </w:r>
          </w:p>
        </w:tc>
        <w:tc>
          <w:tcPr>
            <w:tcW w:w="850" w:type="dxa"/>
            <w:shd w:val="clear" w:color="auto" w:fill="auto"/>
            <w:vAlign w:val="center"/>
          </w:tcPr>
          <w:p w14:paraId="669A78C8" w14:textId="122EDCE3" w:rsidR="00A13CF2" w:rsidRPr="004E36BF" w:rsidRDefault="00D773AB" w:rsidP="00CA6C48">
            <w:pPr>
              <w:pStyle w:val="ConsPlusNormal"/>
              <w:jc w:val="center"/>
            </w:pPr>
            <w:r w:rsidRPr="004E36BF">
              <w:t>94</w:t>
            </w:r>
          </w:p>
        </w:tc>
        <w:tc>
          <w:tcPr>
            <w:tcW w:w="851" w:type="dxa"/>
            <w:shd w:val="clear" w:color="auto" w:fill="auto"/>
            <w:vAlign w:val="center"/>
          </w:tcPr>
          <w:p w14:paraId="4F186BD8" w14:textId="2ADC9B2D" w:rsidR="00A13CF2" w:rsidRPr="004E36BF" w:rsidRDefault="00D773AB" w:rsidP="00CA6C48">
            <w:pPr>
              <w:pStyle w:val="ConsPlusNormal"/>
              <w:jc w:val="center"/>
            </w:pPr>
            <w:r w:rsidRPr="004E36BF">
              <w:t>45</w:t>
            </w:r>
          </w:p>
        </w:tc>
        <w:tc>
          <w:tcPr>
            <w:tcW w:w="812" w:type="dxa"/>
            <w:shd w:val="clear" w:color="auto" w:fill="auto"/>
            <w:vAlign w:val="center"/>
          </w:tcPr>
          <w:p w14:paraId="4508416C" w14:textId="6C39D55A" w:rsidR="00A13CF2" w:rsidRPr="004E36BF" w:rsidRDefault="00D773AB" w:rsidP="00A13CF2">
            <w:pPr>
              <w:pStyle w:val="ConsPlusNormal"/>
              <w:jc w:val="center"/>
            </w:pPr>
            <w:r w:rsidRPr="004E36BF">
              <w:t>51</w:t>
            </w:r>
          </w:p>
        </w:tc>
      </w:tr>
      <w:tr w:rsidR="00A13CF2" w:rsidRPr="004E36BF" w14:paraId="17179C16" w14:textId="6FA8FE20" w:rsidTr="00A83FBE">
        <w:trPr>
          <w:trHeight w:val="453"/>
          <w:jc w:val="center"/>
        </w:trPr>
        <w:tc>
          <w:tcPr>
            <w:tcW w:w="3539" w:type="dxa"/>
            <w:shd w:val="clear" w:color="auto" w:fill="auto"/>
            <w:vAlign w:val="center"/>
          </w:tcPr>
          <w:p w14:paraId="27545F9F" w14:textId="77777777" w:rsidR="00A13CF2" w:rsidRPr="004E36BF" w:rsidRDefault="00A13CF2" w:rsidP="00CA6C48">
            <w:pPr>
              <w:pStyle w:val="ConsPlusNormal"/>
            </w:pPr>
            <w:r w:rsidRPr="004E36BF">
              <w:t>Образование (уровень высшее профессиональное)</w:t>
            </w:r>
          </w:p>
        </w:tc>
        <w:tc>
          <w:tcPr>
            <w:tcW w:w="851" w:type="dxa"/>
            <w:shd w:val="clear" w:color="auto" w:fill="auto"/>
            <w:vAlign w:val="center"/>
          </w:tcPr>
          <w:p w14:paraId="6AE52BCE" w14:textId="77777777" w:rsidR="00A13CF2" w:rsidRPr="004E36BF" w:rsidRDefault="00A13CF2" w:rsidP="00CA6C48">
            <w:pPr>
              <w:pStyle w:val="ConsPlusNormal"/>
              <w:jc w:val="center"/>
            </w:pPr>
            <w:r w:rsidRPr="004E36BF">
              <w:t>0</w:t>
            </w:r>
          </w:p>
        </w:tc>
        <w:tc>
          <w:tcPr>
            <w:tcW w:w="861" w:type="dxa"/>
            <w:shd w:val="clear" w:color="auto" w:fill="auto"/>
            <w:vAlign w:val="center"/>
          </w:tcPr>
          <w:p w14:paraId="74CE5DE4" w14:textId="77777777" w:rsidR="00A13CF2" w:rsidRPr="004E36BF" w:rsidRDefault="00A13CF2" w:rsidP="00CA6C48">
            <w:pPr>
              <w:pStyle w:val="ConsPlusNormal"/>
              <w:jc w:val="center"/>
            </w:pPr>
            <w:r w:rsidRPr="004E36BF">
              <w:t>0</w:t>
            </w:r>
          </w:p>
        </w:tc>
        <w:tc>
          <w:tcPr>
            <w:tcW w:w="850" w:type="dxa"/>
            <w:shd w:val="clear" w:color="auto" w:fill="auto"/>
            <w:vAlign w:val="center"/>
          </w:tcPr>
          <w:p w14:paraId="2BF4EEF0" w14:textId="77777777" w:rsidR="00A13CF2" w:rsidRPr="004E36BF" w:rsidRDefault="00A13CF2" w:rsidP="00CA6C48">
            <w:pPr>
              <w:pStyle w:val="ConsPlusNormal"/>
              <w:jc w:val="center"/>
            </w:pPr>
            <w:r w:rsidRPr="004E36BF">
              <w:t>22</w:t>
            </w:r>
          </w:p>
        </w:tc>
        <w:tc>
          <w:tcPr>
            <w:tcW w:w="851" w:type="dxa"/>
            <w:shd w:val="clear" w:color="auto" w:fill="auto"/>
            <w:vAlign w:val="center"/>
          </w:tcPr>
          <w:p w14:paraId="6E7F3172" w14:textId="77777777" w:rsidR="00A13CF2" w:rsidRPr="004E36BF" w:rsidRDefault="00A13CF2" w:rsidP="00CA6C48">
            <w:pPr>
              <w:pStyle w:val="ConsPlusNormal"/>
              <w:jc w:val="center"/>
            </w:pPr>
            <w:r w:rsidRPr="004E36BF">
              <w:t>8</w:t>
            </w:r>
          </w:p>
        </w:tc>
        <w:tc>
          <w:tcPr>
            <w:tcW w:w="850" w:type="dxa"/>
            <w:shd w:val="clear" w:color="auto" w:fill="auto"/>
            <w:vAlign w:val="center"/>
          </w:tcPr>
          <w:p w14:paraId="2098CE77" w14:textId="01BACCE5" w:rsidR="00A13CF2" w:rsidRPr="004E36BF" w:rsidRDefault="00D773AB" w:rsidP="00CA6C48">
            <w:pPr>
              <w:pStyle w:val="ConsPlusNormal"/>
              <w:jc w:val="center"/>
            </w:pPr>
            <w:r w:rsidRPr="004E36BF">
              <w:t>15</w:t>
            </w:r>
          </w:p>
        </w:tc>
        <w:tc>
          <w:tcPr>
            <w:tcW w:w="851" w:type="dxa"/>
            <w:shd w:val="clear" w:color="auto" w:fill="auto"/>
            <w:vAlign w:val="center"/>
          </w:tcPr>
          <w:p w14:paraId="21355C03" w14:textId="76530F95" w:rsidR="00A13CF2" w:rsidRPr="004E36BF" w:rsidRDefault="00D773AB" w:rsidP="00CA6C48">
            <w:pPr>
              <w:pStyle w:val="ConsPlusNormal"/>
              <w:jc w:val="center"/>
            </w:pPr>
            <w:r w:rsidRPr="004E36BF">
              <w:t>15</w:t>
            </w:r>
          </w:p>
        </w:tc>
        <w:tc>
          <w:tcPr>
            <w:tcW w:w="812" w:type="dxa"/>
            <w:shd w:val="clear" w:color="auto" w:fill="auto"/>
            <w:vAlign w:val="center"/>
          </w:tcPr>
          <w:p w14:paraId="4129FAAD" w14:textId="6B89AF47" w:rsidR="00A13CF2" w:rsidRPr="004E36BF" w:rsidRDefault="00D773AB" w:rsidP="00A13CF2">
            <w:pPr>
              <w:pStyle w:val="ConsPlusNormal"/>
              <w:jc w:val="center"/>
            </w:pPr>
            <w:r w:rsidRPr="004E36BF">
              <w:t>15</w:t>
            </w:r>
          </w:p>
        </w:tc>
      </w:tr>
      <w:tr w:rsidR="00A13CF2" w:rsidRPr="004E36BF" w14:paraId="65E6543C" w14:textId="35C38B4A" w:rsidTr="00182A9F">
        <w:trPr>
          <w:trHeight w:val="401"/>
          <w:jc w:val="center"/>
        </w:trPr>
        <w:tc>
          <w:tcPr>
            <w:tcW w:w="3539" w:type="dxa"/>
            <w:shd w:val="clear" w:color="auto" w:fill="auto"/>
            <w:vAlign w:val="center"/>
          </w:tcPr>
          <w:p w14:paraId="7FCBA5EB" w14:textId="77777777" w:rsidR="00A13CF2" w:rsidRPr="004E36BF" w:rsidRDefault="00A13CF2" w:rsidP="00CA6C48">
            <w:pPr>
              <w:pStyle w:val="ConsPlusNormal"/>
            </w:pPr>
            <w:r w:rsidRPr="004E36BF">
              <w:t>Здравоохранение</w:t>
            </w:r>
          </w:p>
        </w:tc>
        <w:tc>
          <w:tcPr>
            <w:tcW w:w="851" w:type="dxa"/>
            <w:shd w:val="clear" w:color="auto" w:fill="auto"/>
            <w:vAlign w:val="center"/>
          </w:tcPr>
          <w:p w14:paraId="42A935D6" w14:textId="77777777" w:rsidR="00A13CF2" w:rsidRPr="004E36BF" w:rsidRDefault="00A13CF2" w:rsidP="00CA6C48">
            <w:pPr>
              <w:pStyle w:val="ConsPlusNormal"/>
              <w:jc w:val="center"/>
            </w:pPr>
            <w:r w:rsidRPr="004E36BF">
              <w:t>113</w:t>
            </w:r>
          </w:p>
        </w:tc>
        <w:tc>
          <w:tcPr>
            <w:tcW w:w="861" w:type="dxa"/>
            <w:shd w:val="clear" w:color="auto" w:fill="auto"/>
            <w:vAlign w:val="center"/>
          </w:tcPr>
          <w:p w14:paraId="70832A2E" w14:textId="77777777" w:rsidR="00A13CF2" w:rsidRPr="004E36BF" w:rsidRDefault="00A13CF2" w:rsidP="00CA6C48">
            <w:pPr>
              <w:pStyle w:val="ConsPlusNormal"/>
              <w:jc w:val="center"/>
            </w:pPr>
            <w:r w:rsidRPr="004E36BF">
              <w:t>181</w:t>
            </w:r>
          </w:p>
        </w:tc>
        <w:tc>
          <w:tcPr>
            <w:tcW w:w="850" w:type="dxa"/>
            <w:shd w:val="clear" w:color="auto" w:fill="auto"/>
            <w:vAlign w:val="center"/>
          </w:tcPr>
          <w:p w14:paraId="72F625F0" w14:textId="77777777" w:rsidR="00A13CF2" w:rsidRPr="004E36BF" w:rsidRDefault="00A13CF2" w:rsidP="00CA6C48">
            <w:pPr>
              <w:pStyle w:val="ConsPlusNormal"/>
              <w:jc w:val="center"/>
            </w:pPr>
            <w:r w:rsidRPr="004E36BF">
              <w:t>229</w:t>
            </w:r>
          </w:p>
        </w:tc>
        <w:tc>
          <w:tcPr>
            <w:tcW w:w="851" w:type="dxa"/>
            <w:shd w:val="clear" w:color="auto" w:fill="auto"/>
            <w:vAlign w:val="center"/>
          </w:tcPr>
          <w:p w14:paraId="681A5282" w14:textId="77777777" w:rsidR="00A13CF2" w:rsidRPr="004E36BF" w:rsidRDefault="00A13CF2" w:rsidP="00CA6C48">
            <w:pPr>
              <w:pStyle w:val="ConsPlusNormal"/>
              <w:jc w:val="center"/>
            </w:pPr>
            <w:r w:rsidRPr="004E36BF">
              <w:t>235</w:t>
            </w:r>
          </w:p>
        </w:tc>
        <w:tc>
          <w:tcPr>
            <w:tcW w:w="850" w:type="dxa"/>
            <w:shd w:val="clear" w:color="auto" w:fill="auto"/>
            <w:vAlign w:val="center"/>
          </w:tcPr>
          <w:p w14:paraId="54DC3BD6" w14:textId="74B8D7FB" w:rsidR="00A13CF2" w:rsidRPr="004E36BF" w:rsidRDefault="00D773AB" w:rsidP="00CA6C48">
            <w:pPr>
              <w:pStyle w:val="ConsPlusNormal"/>
              <w:jc w:val="center"/>
            </w:pPr>
            <w:r w:rsidRPr="004E36BF">
              <w:t>197</w:t>
            </w:r>
          </w:p>
        </w:tc>
        <w:tc>
          <w:tcPr>
            <w:tcW w:w="851" w:type="dxa"/>
            <w:shd w:val="clear" w:color="auto" w:fill="auto"/>
            <w:vAlign w:val="center"/>
          </w:tcPr>
          <w:p w14:paraId="1FF06F30" w14:textId="7242B78F" w:rsidR="00A13CF2" w:rsidRPr="004E36BF" w:rsidRDefault="00D773AB" w:rsidP="00CA6C48">
            <w:pPr>
              <w:pStyle w:val="ConsPlusNormal"/>
              <w:jc w:val="center"/>
            </w:pPr>
            <w:r w:rsidRPr="004E36BF">
              <w:t>127</w:t>
            </w:r>
          </w:p>
        </w:tc>
        <w:tc>
          <w:tcPr>
            <w:tcW w:w="812" w:type="dxa"/>
            <w:shd w:val="clear" w:color="auto" w:fill="auto"/>
            <w:vAlign w:val="center"/>
          </w:tcPr>
          <w:p w14:paraId="29C37857" w14:textId="0488E110" w:rsidR="00A13CF2" w:rsidRPr="004E36BF" w:rsidRDefault="00D773AB" w:rsidP="00A13CF2">
            <w:pPr>
              <w:pStyle w:val="ConsPlusNormal"/>
              <w:jc w:val="center"/>
            </w:pPr>
            <w:r w:rsidRPr="004E36BF">
              <w:t>106</w:t>
            </w:r>
          </w:p>
        </w:tc>
      </w:tr>
      <w:tr w:rsidR="00A13CF2" w:rsidRPr="004E36BF" w14:paraId="0FC85CE9" w14:textId="7C072D62" w:rsidTr="00182A9F">
        <w:trPr>
          <w:jc w:val="center"/>
        </w:trPr>
        <w:tc>
          <w:tcPr>
            <w:tcW w:w="3539" w:type="dxa"/>
            <w:shd w:val="clear" w:color="auto" w:fill="auto"/>
            <w:vAlign w:val="center"/>
          </w:tcPr>
          <w:p w14:paraId="503A6CCB" w14:textId="77777777" w:rsidR="00A13CF2" w:rsidRPr="004E36BF" w:rsidRDefault="00A13CF2" w:rsidP="00CA6C48">
            <w:pPr>
              <w:pStyle w:val="ConsPlusNormal"/>
            </w:pPr>
            <w:r w:rsidRPr="004E36BF">
              <w:lastRenderedPageBreak/>
              <w:t>Культура</w:t>
            </w:r>
          </w:p>
        </w:tc>
        <w:tc>
          <w:tcPr>
            <w:tcW w:w="851" w:type="dxa"/>
            <w:shd w:val="clear" w:color="auto" w:fill="auto"/>
            <w:vAlign w:val="center"/>
          </w:tcPr>
          <w:p w14:paraId="6C6C9045" w14:textId="77777777" w:rsidR="00A13CF2" w:rsidRPr="004E36BF" w:rsidRDefault="00A13CF2" w:rsidP="00CA6C48">
            <w:pPr>
              <w:pStyle w:val="ConsPlusNormal"/>
              <w:jc w:val="center"/>
            </w:pPr>
            <w:r w:rsidRPr="004E36BF">
              <w:t>-</w:t>
            </w:r>
          </w:p>
        </w:tc>
        <w:tc>
          <w:tcPr>
            <w:tcW w:w="861" w:type="dxa"/>
            <w:shd w:val="clear" w:color="auto" w:fill="auto"/>
            <w:vAlign w:val="center"/>
          </w:tcPr>
          <w:p w14:paraId="1BE78FD2" w14:textId="77777777" w:rsidR="00A13CF2" w:rsidRPr="004E36BF" w:rsidRDefault="00A13CF2" w:rsidP="00CA6C48">
            <w:pPr>
              <w:pStyle w:val="ConsPlusNormal"/>
              <w:jc w:val="center"/>
            </w:pPr>
            <w:r w:rsidRPr="004E36BF">
              <w:t>28</w:t>
            </w:r>
          </w:p>
        </w:tc>
        <w:tc>
          <w:tcPr>
            <w:tcW w:w="850" w:type="dxa"/>
            <w:shd w:val="clear" w:color="auto" w:fill="auto"/>
            <w:vAlign w:val="center"/>
          </w:tcPr>
          <w:p w14:paraId="1D851C5F" w14:textId="77777777" w:rsidR="00A13CF2" w:rsidRPr="004E36BF" w:rsidRDefault="00A13CF2" w:rsidP="00CA6C48">
            <w:pPr>
              <w:pStyle w:val="ConsPlusNormal"/>
              <w:jc w:val="center"/>
            </w:pPr>
            <w:r w:rsidRPr="004E36BF">
              <w:t>26</w:t>
            </w:r>
          </w:p>
        </w:tc>
        <w:tc>
          <w:tcPr>
            <w:tcW w:w="851" w:type="dxa"/>
            <w:shd w:val="clear" w:color="auto" w:fill="auto"/>
            <w:vAlign w:val="center"/>
          </w:tcPr>
          <w:p w14:paraId="169E1B04" w14:textId="77777777" w:rsidR="00A13CF2" w:rsidRPr="004E36BF" w:rsidRDefault="00A13CF2" w:rsidP="00CA6C48">
            <w:pPr>
              <w:pStyle w:val="ConsPlusNormal"/>
              <w:jc w:val="center"/>
            </w:pPr>
            <w:r w:rsidRPr="004E36BF">
              <w:t>12</w:t>
            </w:r>
          </w:p>
        </w:tc>
        <w:tc>
          <w:tcPr>
            <w:tcW w:w="850" w:type="dxa"/>
            <w:shd w:val="clear" w:color="auto" w:fill="auto"/>
            <w:vAlign w:val="center"/>
          </w:tcPr>
          <w:p w14:paraId="4A7F2C43" w14:textId="1C163A25" w:rsidR="00A13CF2" w:rsidRPr="004E36BF" w:rsidRDefault="00D773AB" w:rsidP="00CA6C48">
            <w:pPr>
              <w:pStyle w:val="ConsPlusNormal"/>
              <w:jc w:val="center"/>
            </w:pPr>
            <w:r w:rsidRPr="004E36BF">
              <w:t>6</w:t>
            </w:r>
          </w:p>
        </w:tc>
        <w:tc>
          <w:tcPr>
            <w:tcW w:w="851" w:type="dxa"/>
            <w:shd w:val="clear" w:color="auto" w:fill="auto"/>
            <w:vAlign w:val="center"/>
          </w:tcPr>
          <w:p w14:paraId="0BD1EEF1" w14:textId="09C36B20" w:rsidR="00A13CF2" w:rsidRPr="004E36BF" w:rsidRDefault="007D5572" w:rsidP="00CA6C48">
            <w:pPr>
              <w:pStyle w:val="ConsPlusNormal"/>
              <w:jc w:val="center"/>
            </w:pPr>
            <w:r w:rsidRPr="004E36BF">
              <w:t>6</w:t>
            </w:r>
          </w:p>
        </w:tc>
        <w:tc>
          <w:tcPr>
            <w:tcW w:w="812" w:type="dxa"/>
            <w:shd w:val="clear" w:color="auto" w:fill="auto"/>
            <w:vAlign w:val="center"/>
          </w:tcPr>
          <w:p w14:paraId="3A64FCF8" w14:textId="51433FA1" w:rsidR="001C4FB3" w:rsidRPr="004E36BF" w:rsidRDefault="007D5572" w:rsidP="001C4FB3">
            <w:pPr>
              <w:pStyle w:val="ConsPlusNormal"/>
              <w:jc w:val="center"/>
            </w:pPr>
            <w:r w:rsidRPr="004E36BF">
              <w:t>6</w:t>
            </w:r>
          </w:p>
        </w:tc>
      </w:tr>
      <w:tr w:rsidR="00A13CF2" w:rsidRPr="004E36BF" w14:paraId="039379B3" w14:textId="3DA57EB1" w:rsidTr="00182A9F">
        <w:trPr>
          <w:jc w:val="center"/>
        </w:trPr>
        <w:tc>
          <w:tcPr>
            <w:tcW w:w="3539" w:type="dxa"/>
            <w:shd w:val="clear" w:color="auto" w:fill="auto"/>
            <w:vAlign w:val="center"/>
          </w:tcPr>
          <w:p w14:paraId="14A10374" w14:textId="2E99CB85" w:rsidR="00A13CF2" w:rsidRPr="004E36BF" w:rsidRDefault="00A13CF2" w:rsidP="00CA6C48">
            <w:pPr>
              <w:pStyle w:val="ConsPlusNormal"/>
            </w:pPr>
            <w:r w:rsidRPr="004E36BF">
              <w:t>Спорт</w:t>
            </w:r>
          </w:p>
        </w:tc>
        <w:tc>
          <w:tcPr>
            <w:tcW w:w="851" w:type="dxa"/>
            <w:shd w:val="clear" w:color="auto" w:fill="auto"/>
            <w:vAlign w:val="center"/>
          </w:tcPr>
          <w:p w14:paraId="000E4473" w14:textId="77777777" w:rsidR="00A13CF2" w:rsidRPr="004E36BF" w:rsidRDefault="00A13CF2" w:rsidP="00CA6C48">
            <w:pPr>
              <w:pStyle w:val="ConsPlusNormal"/>
              <w:jc w:val="center"/>
            </w:pPr>
            <w:r w:rsidRPr="004E36BF">
              <w:t>-</w:t>
            </w:r>
          </w:p>
        </w:tc>
        <w:tc>
          <w:tcPr>
            <w:tcW w:w="861" w:type="dxa"/>
            <w:shd w:val="clear" w:color="auto" w:fill="auto"/>
            <w:vAlign w:val="center"/>
          </w:tcPr>
          <w:p w14:paraId="3E6491F2" w14:textId="77777777" w:rsidR="00A13CF2" w:rsidRPr="004E36BF" w:rsidRDefault="00A13CF2" w:rsidP="00CA6C48">
            <w:pPr>
              <w:pStyle w:val="ConsPlusNormal"/>
              <w:jc w:val="center"/>
            </w:pPr>
            <w:r w:rsidRPr="004E36BF">
              <w:t>-</w:t>
            </w:r>
          </w:p>
        </w:tc>
        <w:tc>
          <w:tcPr>
            <w:tcW w:w="850" w:type="dxa"/>
            <w:shd w:val="clear" w:color="auto" w:fill="auto"/>
            <w:vAlign w:val="center"/>
          </w:tcPr>
          <w:p w14:paraId="333FC429" w14:textId="77777777" w:rsidR="00A13CF2" w:rsidRPr="004E36BF" w:rsidRDefault="00A13CF2" w:rsidP="00CA6C48">
            <w:pPr>
              <w:pStyle w:val="ConsPlusNormal"/>
              <w:jc w:val="center"/>
            </w:pPr>
            <w:r w:rsidRPr="004E36BF">
              <w:t>-</w:t>
            </w:r>
          </w:p>
        </w:tc>
        <w:tc>
          <w:tcPr>
            <w:tcW w:w="851" w:type="dxa"/>
            <w:shd w:val="clear" w:color="auto" w:fill="auto"/>
            <w:vAlign w:val="center"/>
          </w:tcPr>
          <w:p w14:paraId="305538CE" w14:textId="77777777" w:rsidR="00A13CF2" w:rsidRPr="004E36BF" w:rsidRDefault="00A13CF2" w:rsidP="00CA6C48">
            <w:pPr>
              <w:pStyle w:val="ConsPlusNormal"/>
              <w:jc w:val="center"/>
            </w:pPr>
            <w:r w:rsidRPr="004E36BF">
              <w:t>1</w:t>
            </w:r>
          </w:p>
        </w:tc>
        <w:tc>
          <w:tcPr>
            <w:tcW w:w="850" w:type="dxa"/>
            <w:shd w:val="clear" w:color="auto" w:fill="auto"/>
            <w:vAlign w:val="center"/>
          </w:tcPr>
          <w:p w14:paraId="5070FD7E" w14:textId="745ADDE5" w:rsidR="00A13CF2" w:rsidRPr="004E36BF" w:rsidRDefault="001C4FB3" w:rsidP="00CA6C48">
            <w:pPr>
              <w:pStyle w:val="ConsPlusNormal"/>
              <w:jc w:val="center"/>
            </w:pPr>
            <w:r w:rsidRPr="004E36BF">
              <w:t>1</w:t>
            </w:r>
          </w:p>
        </w:tc>
        <w:tc>
          <w:tcPr>
            <w:tcW w:w="851" w:type="dxa"/>
            <w:shd w:val="clear" w:color="auto" w:fill="auto"/>
            <w:vAlign w:val="center"/>
          </w:tcPr>
          <w:p w14:paraId="19B9AFA1" w14:textId="5CFF8A95" w:rsidR="00A13CF2" w:rsidRPr="004E36BF" w:rsidRDefault="001C4FB3" w:rsidP="00CA6C48">
            <w:pPr>
              <w:pStyle w:val="ConsPlusNormal"/>
              <w:jc w:val="center"/>
            </w:pPr>
            <w:r w:rsidRPr="004E36BF">
              <w:t>1</w:t>
            </w:r>
          </w:p>
        </w:tc>
        <w:tc>
          <w:tcPr>
            <w:tcW w:w="812" w:type="dxa"/>
            <w:shd w:val="clear" w:color="auto" w:fill="auto"/>
            <w:vAlign w:val="center"/>
          </w:tcPr>
          <w:p w14:paraId="10FA2E76" w14:textId="527461A6" w:rsidR="00A13CF2" w:rsidRPr="004E36BF" w:rsidRDefault="001C4FB3" w:rsidP="00A13CF2">
            <w:pPr>
              <w:pStyle w:val="ConsPlusNormal"/>
              <w:jc w:val="center"/>
            </w:pPr>
            <w:r w:rsidRPr="004E36BF">
              <w:t>1</w:t>
            </w:r>
          </w:p>
        </w:tc>
      </w:tr>
      <w:tr w:rsidR="00A13CF2" w:rsidRPr="004E36BF" w14:paraId="0C36573A" w14:textId="3DC2B6F3" w:rsidTr="00A83FBE">
        <w:trPr>
          <w:trHeight w:val="142"/>
          <w:jc w:val="center"/>
        </w:trPr>
        <w:tc>
          <w:tcPr>
            <w:tcW w:w="3539" w:type="dxa"/>
            <w:shd w:val="clear" w:color="auto" w:fill="auto"/>
            <w:vAlign w:val="center"/>
          </w:tcPr>
          <w:p w14:paraId="4BB08312" w14:textId="77777777" w:rsidR="00A13CF2" w:rsidRPr="004E36BF" w:rsidRDefault="00A13CF2" w:rsidP="00CA6C48">
            <w:pPr>
              <w:pStyle w:val="ConsPlusNormal"/>
            </w:pPr>
            <w:r w:rsidRPr="004E36BF">
              <w:t>Итого</w:t>
            </w:r>
          </w:p>
        </w:tc>
        <w:tc>
          <w:tcPr>
            <w:tcW w:w="851" w:type="dxa"/>
            <w:shd w:val="clear" w:color="auto" w:fill="auto"/>
            <w:vAlign w:val="center"/>
          </w:tcPr>
          <w:p w14:paraId="4DA12879" w14:textId="77777777" w:rsidR="00A13CF2" w:rsidRPr="004E36BF" w:rsidRDefault="00A13CF2" w:rsidP="00CA6C48">
            <w:pPr>
              <w:pStyle w:val="ConsPlusNormal"/>
              <w:jc w:val="center"/>
            </w:pPr>
            <w:r w:rsidRPr="004E36BF">
              <w:t>180</w:t>
            </w:r>
          </w:p>
        </w:tc>
        <w:tc>
          <w:tcPr>
            <w:tcW w:w="861" w:type="dxa"/>
            <w:shd w:val="clear" w:color="auto" w:fill="auto"/>
            <w:vAlign w:val="center"/>
          </w:tcPr>
          <w:p w14:paraId="3A9A891E" w14:textId="77777777" w:rsidR="00A13CF2" w:rsidRPr="004E36BF" w:rsidRDefault="00A13CF2" w:rsidP="00CA6C48">
            <w:pPr>
              <w:pStyle w:val="ConsPlusNormal"/>
              <w:jc w:val="center"/>
            </w:pPr>
            <w:r w:rsidRPr="004E36BF">
              <w:t>273</w:t>
            </w:r>
          </w:p>
        </w:tc>
        <w:tc>
          <w:tcPr>
            <w:tcW w:w="850" w:type="dxa"/>
            <w:shd w:val="clear" w:color="auto" w:fill="auto"/>
            <w:vAlign w:val="center"/>
          </w:tcPr>
          <w:p w14:paraId="558B1199" w14:textId="77777777" w:rsidR="00A13CF2" w:rsidRPr="004E36BF" w:rsidRDefault="00A13CF2" w:rsidP="00CA6C48">
            <w:pPr>
              <w:pStyle w:val="ConsPlusNormal"/>
              <w:jc w:val="center"/>
            </w:pPr>
            <w:r w:rsidRPr="004E36BF">
              <w:t>323</w:t>
            </w:r>
          </w:p>
        </w:tc>
        <w:tc>
          <w:tcPr>
            <w:tcW w:w="851" w:type="dxa"/>
            <w:shd w:val="clear" w:color="auto" w:fill="auto"/>
            <w:vAlign w:val="center"/>
          </w:tcPr>
          <w:p w14:paraId="532F0248" w14:textId="77777777" w:rsidR="00A13CF2" w:rsidRPr="004E36BF" w:rsidRDefault="00A13CF2" w:rsidP="00CA6C48">
            <w:pPr>
              <w:pStyle w:val="ConsPlusNormal"/>
              <w:jc w:val="center"/>
            </w:pPr>
            <w:r w:rsidRPr="004E36BF">
              <w:t>335</w:t>
            </w:r>
          </w:p>
        </w:tc>
        <w:tc>
          <w:tcPr>
            <w:tcW w:w="850" w:type="dxa"/>
            <w:shd w:val="clear" w:color="auto" w:fill="auto"/>
            <w:vAlign w:val="center"/>
          </w:tcPr>
          <w:p w14:paraId="4D776CFB" w14:textId="55D3103E" w:rsidR="00A13CF2" w:rsidRPr="004E36BF" w:rsidRDefault="001C4FB3" w:rsidP="00CA6C48">
            <w:pPr>
              <w:pStyle w:val="ConsPlusNormal"/>
              <w:jc w:val="center"/>
            </w:pPr>
            <w:r w:rsidRPr="004E36BF">
              <w:t>313</w:t>
            </w:r>
          </w:p>
        </w:tc>
        <w:tc>
          <w:tcPr>
            <w:tcW w:w="851" w:type="dxa"/>
            <w:shd w:val="clear" w:color="auto" w:fill="auto"/>
            <w:vAlign w:val="center"/>
          </w:tcPr>
          <w:p w14:paraId="799CB771" w14:textId="310357E6" w:rsidR="00A13CF2" w:rsidRPr="004E36BF" w:rsidRDefault="001C4FB3" w:rsidP="00BD10AA">
            <w:pPr>
              <w:pStyle w:val="ConsPlusNormal"/>
              <w:jc w:val="center"/>
            </w:pPr>
            <w:r w:rsidRPr="004E36BF">
              <w:t>19</w:t>
            </w:r>
            <w:r w:rsidR="00BD10AA" w:rsidRPr="004E36BF">
              <w:t>4</w:t>
            </w:r>
          </w:p>
        </w:tc>
        <w:tc>
          <w:tcPr>
            <w:tcW w:w="812" w:type="dxa"/>
            <w:shd w:val="clear" w:color="auto" w:fill="auto"/>
            <w:vAlign w:val="center"/>
          </w:tcPr>
          <w:p w14:paraId="71F152E7" w14:textId="5AD9C223" w:rsidR="00A13CF2" w:rsidRPr="004E36BF" w:rsidRDefault="001C4FB3" w:rsidP="00BD10AA">
            <w:pPr>
              <w:pStyle w:val="ConsPlusNormal"/>
              <w:jc w:val="center"/>
            </w:pPr>
            <w:r w:rsidRPr="004E36BF">
              <w:t>17</w:t>
            </w:r>
            <w:r w:rsidR="00BD10AA" w:rsidRPr="004E36BF">
              <w:t>9</w:t>
            </w:r>
          </w:p>
        </w:tc>
      </w:tr>
    </w:tbl>
    <w:p w14:paraId="3AA4C68D" w14:textId="77777777" w:rsidR="00205005" w:rsidRPr="004E36BF" w:rsidRDefault="00205005" w:rsidP="00205005">
      <w:pPr>
        <w:pStyle w:val="ConsPlusNormal"/>
        <w:ind w:firstLine="709"/>
        <w:jc w:val="both"/>
      </w:pPr>
      <w:r w:rsidRPr="004E36BF">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14:paraId="5E61ED42" w14:textId="5896F6CE" w:rsidR="00205005" w:rsidRPr="004E36BF" w:rsidRDefault="00205005" w:rsidP="00205005">
      <w:pPr>
        <w:pStyle w:val="ConsPlusNormal"/>
        <w:ind w:firstLine="709"/>
        <w:jc w:val="both"/>
      </w:pPr>
      <w:r w:rsidRPr="004E36BF">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w:t>
      </w:r>
      <w:r w:rsidR="00F24957" w:rsidRPr="004E36BF">
        <w:t>ый</w:t>
      </w:r>
      <w:r w:rsidRPr="004E36BF">
        <w:t xml:space="preserve">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14:paraId="6DD7D53D" w14:textId="0CAAA26E" w:rsidR="00205005" w:rsidRPr="004E36BF" w:rsidRDefault="00205005" w:rsidP="00205005">
      <w:pPr>
        <w:pStyle w:val="ConsPlusNormal"/>
        <w:ind w:firstLine="709"/>
        <w:jc w:val="both"/>
      </w:pPr>
      <w:r w:rsidRPr="004E36BF">
        <w:t xml:space="preserve">«Кадровый вопрос», актуальность которого наблюдается у работодателей, указал на необходимость </w:t>
      </w:r>
      <w:r w:rsidR="00FD11A9" w:rsidRPr="004E36BF">
        <w:t>реализации</w:t>
      </w:r>
      <w:r w:rsidRPr="004E36BF">
        <w:t xml:space="preserve"> в 2014 году</w:t>
      </w:r>
      <w:r w:rsidR="00FD11A9" w:rsidRPr="004E36BF">
        <w:t xml:space="preserve"> мероприятий, аналогичных </w:t>
      </w:r>
      <w:r w:rsidR="0005015C" w:rsidRPr="004E36BF">
        <w:t>тем, что отражены</w:t>
      </w:r>
      <w:r w:rsidR="00FD11A9" w:rsidRPr="004E36BF">
        <w:t xml:space="preserve"> в Программе,</w:t>
      </w:r>
      <w:r w:rsidRPr="004E36BF">
        <w:t xml:space="preserve">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14:paraId="0C1C8451" w14:textId="77777777" w:rsidR="00205005" w:rsidRPr="004E36BF" w:rsidRDefault="00205005" w:rsidP="00205005">
      <w:pPr>
        <w:pStyle w:val="ConsPlusNormal"/>
        <w:ind w:firstLine="709"/>
        <w:jc w:val="both"/>
      </w:pPr>
      <w:r w:rsidRPr="004E36BF">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14:paraId="3D0CD458" w14:textId="77777777" w:rsidR="00205005" w:rsidRPr="004E36BF" w:rsidRDefault="00205005" w:rsidP="00205005">
      <w:pPr>
        <w:pStyle w:val="ConsPlusNormal"/>
        <w:ind w:firstLine="709"/>
        <w:jc w:val="both"/>
      </w:pPr>
      <w:r w:rsidRPr="004E36BF">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14:paraId="303B014C" w14:textId="77777777" w:rsidR="00205005" w:rsidRPr="004E36BF" w:rsidRDefault="00205005" w:rsidP="00205005">
      <w:pPr>
        <w:pStyle w:val="ConsPlusNormal"/>
        <w:ind w:firstLine="709"/>
        <w:jc w:val="both"/>
      </w:pPr>
      <w:r w:rsidRPr="004E36BF">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14:paraId="62AD8577" w14:textId="25D1CD34" w:rsidR="00205005" w:rsidRPr="004E36BF" w:rsidRDefault="00205005" w:rsidP="00205005">
      <w:pPr>
        <w:pStyle w:val="ConsPlusNormal"/>
        <w:ind w:firstLine="709"/>
        <w:jc w:val="both"/>
      </w:pPr>
      <w:r w:rsidRPr="004E36BF">
        <w:t xml:space="preserve">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w:t>
      </w:r>
      <w:r w:rsidR="0048687D" w:rsidRPr="004E36BF">
        <w:t xml:space="preserve">в 2014 году в число участников мероприятий, аналогичных осуществляемым в рамках действия Программы, </w:t>
      </w:r>
      <w:r w:rsidRPr="004E36BF">
        <w:t>были включены лица, получившие временное убежище на территории Российской Федерации.</w:t>
      </w:r>
    </w:p>
    <w:p w14:paraId="35E623A9" w14:textId="77777777" w:rsidR="00205005" w:rsidRPr="004E36BF" w:rsidRDefault="00205005" w:rsidP="00205005">
      <w:pPr>
        <w:pStyle w:val="ConsPlusNormal"/>
        <w:ind w:firstLine="709"/>
        <w:jc w:val="both"/>
      </w:pPr>
      <w:r w:rsidRPr="004E36BF">
        <w:t>Реализация мероприятий МП позволит:</w:t>
      </w:r>
    </w:p>
    <w:p w14:paraId="58F2E6C8" w14:textId="77777777" w:rsidR="00205005" w:rsidRPr="004E36BF" w:rsidRDefault="00205005" w:rsidP="00205005">
      <w:pPr>
        <w:pStyle w:val="ConsPlusNormal"/>
        <w:ind w:firstLine="709"/>
        <w:jc w:val="both"/>
      </w:pPr>
      <w:r w:rsidRPr="004E36BF">
        <w:lastRenderedPageBreak/>
        <w:t>- осуществить замещение имеющихся вакантных должностей (профессий) в учреждениях специалистами;</w:t>
      </w:r>
    </w:p>
    <w:p w14:paraId="798C5F12" w14:textId="77777777" w:rsidR="00205005" w:rsidRPr="004E36BF" w:rsidRDefault="00205005" w:rsidP="00205005">
      <w:pPr>
        <w:pStyle w:val="ConsPlusNormal"/>
        <w:ind w:firstLine="709"/>
        <w:jc w:val="both"/>
      </w:pPr>
      <w:r w:rsidRPr="004E36BF">
        <w:t>- планировать замещение вакантных должностей по специальностям, являющимся дефицитными для учреждений;</w:t>
      </w:r>
    </w:p>
    <w:p w14:paraId="19281C45" w14:textId="77777777" w:rsidR="00205005" w:rsidRPr="004E36BF" w:rsidRDefault="00205005" w:rsidP="00205005">
      <w:pPr>
        <w:pStyle w:val="ConsPlusNormal"/>
        <w:ind w:firstLine="709"/>
        <w:jc w:val="both"/>
      </w:pPr>
      <w:r w:rsidRPr="004E36BF">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14:paraId="32D137BE" w14:textId="77777777" w:rsidR="00205005" w:rsidRPr="004E36BF" w:rsidRDefault="00205005" w:rsidP="00205005">
      <w:pPr>
        <w:pStyle w:val="ConsPlusNormal"/>
        <w:ind w:firstLine="709"/>
        <w:jc w:val="both"/>
      </w:pPr>
      <w:r w:rsidRPr="004E36BF">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1F54421A" w14:textId="77777777" w:rsidR="00205005" w:rsidRPr="004E36BF" w:rsidRDefault="00205005" w:rsidP="00205005">
      <w:pPr>
        <w:pStyle w:val="ConsPlusNormal"/>
        <w:ind w:firstLine="709"/>
        <w:jc w:val="both"/>
      </w:pPr>
    </w:p>
    <w:p w14:paraId="7E789D42" w14:textId="77777777" w:rsidR="00205005" w:rsidRPr="004E36BF" w:rsidRDefault="00205005" w:rsidP="00205005">
      <w:pPr>
        <w:pStyle w:val="ConsPlusTitle"/>
        <w:jc w:val="center"/>
        <w:outlineLvl w:val="1"/>
        <w:rPr>
          <w:rFonts w:ascii="Times New Roman" w:hAnsi="Times New Roman" w:cs="Times New Roman"/>
          <w:sz w:val="26"/>
          <w:szCs w:val="26"/>
        </w:rPr>
      </w:pPr>
      <w:r w:rsidRPr="004E36BF">
        <w:rPr>
          <w:rFonts w:ascii="Times New Roman" w:hAnsi="Times New Roman" w:cs="Times New Roman"/>
          <w:sz w:val="26"/>
          <w:szCs w:val="26"/>
        </w:rPr>
        <w:t>3. ЦЕЛИ, ЗАДАЧИ И ПОДПРОГРАММЫ МП</w:t>
      </w:r>
    </w:p>
    <w:p w14:paraId="7435E78E" w14:textId="77777777" w:rsidR="00205005" w:rsidRPr="004E36BF" w:rsidRDefault="00205005" w:rsidP="00205005">
      <w:pPr>
        <w:pStyle w:val="ConsPlusNormal"/>
        <w:ind w:firstLine="540"/>
        <w:jc w:val="both"/>
      </w:pPr>
    </w:p>
    <w:p w14:paraId="53013915" w14:textId="77777777" w:rsidR="00205005" w:rsidRPr="004E36BF" w:rsidRDefault="00205005" w:rsidP="00205005">
      <w:pPr>
        <w:pStyle w:val="ConsPlusNormal"/>
        <w:ind w:firstLine="709"/>
        <w:jc w:val="both"/>
      </w:pPr>
      <w:r w:rsidRPr="004E36BF">
        <w:t>Целями МП являются:</w:t>
      </w:r>
    </w:p>
    <w:p w14:paraId="70F7B643" w14:textId="77777777" w:rsidR="00205005" w:rsidRPr="004E36BF" w:rsidRDefault="00205005" w:rsidP="00205005">
      <w:pPr>
        <w:pStyle w:val="ConsPlusNormal"/>
        <w:ind w:firstLine="709"/>
        <w:jc w:val="both"/>
      </w:pPr>
      <w:r w:rsidRPr="004E36BF">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6A182E29" w14:textId="77777777" w:rsidR="00205005" w:rsidRPr="004E36BF" w:rsidRDefault="00205005" w:rsidP="00205005">
      <w:pPr>
        <w:pStyle w:val="ConsPlusNormal"/>
        <w:ind w:firstLine="709"/>
        <w:jc w:val="both"/>
      </w:pPr>
      <w:r w:rsidRPr="004E36BF">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14:paraId="3CAFC49E" w14:textId="77777777" w:rsidR="00205005" w:rsidRPr="004E36BF" w:rsidRDefault="00205005" w:rsidP="00205005">
      <w:pPr>
        <w:pStyle w:val="ConsPlusNormal"/>
        <w:ind w:firstLine="709"/>
        <w:jc w:val="both"/>
      </w:pPr>
      <w:r w:rsidRPr="004E36BF">
        <w:t>Для достижения целей, ради которых реализуется МП, необходимо решить следующие задачи.</w:t>
      </w:r>
    </w:p>
    <w:p w14:paraId="3E16C68D" w14:textId="77777777" w:rsidR="00205005" w:rsidRPr="004E36BF" w:rsidRDefault="00205005" w:rsidP="00205005">
      <w:pPr>
        <w:pStyle w:val="ConsPlusNormal"/>
        <w:ind w:firstLine="709"/>
        <w:jc w:val="both"/>
      </w:pPr>
      <w:r w:rsidRPr="004E36BF">
        <w:t>1. Организация процедуры приглашения (трудоустройства) специалистов.</w:t>
      </w:r>
    </w:p>
    <w:p w14:paraId="0ACBF14F" w14:textId="77777777" w:rsidR="00205005" w:rsidRPr="004E36BF" w:rsidRDefault="00205005" w:rsidP="00205005">
      <w:pPr>
        <w:pStyle w:val="ConsPlusNormal"/>
        <w:ind w:firstLine="709"/>
        <w:jc w:val="both"/>
      </w:pPr>
      <w:r w:rsidRPr="004E36BF">
        <w:t>Мероприятиями в рамках задачи «Организация процедуры приглашения (трудоустройства) специалистов» являются:</w:t>
      </w:r>
    </w:p>
    <w:p w14:paraId="4CF50E42" w14:textId="3737CA92" w:rsidR="00205005" w:rsidRPr="004E36BF" w:rsidRDefault="00205005" w:rsidP="00205005">
      <w:pPr>
        <w:pStyle w:val="ConsPlusNormal"/>
        <w:ind w:firstLine="709"/>
        <w:jc w:val="both"/>
      </w:pPr>
      <w:r w:rsidRPr="004E36BF">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w:t>
      </w:r>
      <w:r w:rsidR="00F24957" w:rsidRPr="004E36BF">
        <w:t xml:space="preserve"> Красноярского края, федеральных государственных образовательных</w:t>
      </w:r>
      <w:r w:rsidRPr="004E36BF">
        <w:t xml:space="preserve"> учреждени</w:t>
      </w:r>
      <w:r w:rsidR="00F24957" w:rsidRPr="004E36BF">
        <w:t>й</w:t>
      </w:r>
      <w:r w:rsidRPr="004E36BF">
        <w:t xml:space="preserve"> высшего образования</w:t>
      </w:r>
      <w:r w:rsidR="00AA2219">
        <w:t>)</w:t>
      </w:r>
      <w:r w:rsidRPr="004E36BF">
        <w:t>;</w:t>
      </w:r>
    </w:p>
    <w:p w14:paraId="7030DA68" w14:textId="4883B024" w:rsidR="00205005" w:rsidRPr="004E36BF" w:rsidRDefault="00205005" w:rsidP="00205005">
      <w:pPr>
        <w:pStyle w:val="ConsPlusNormal"/>
        <w:ind w:firstLine="709"/>
        <w:jc w:val="both"/>
      </w:pPr>
      <w:r w:rsidRPr="004E36BF">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w:t>
      </w:r>
      <w:r w:rsidR="00F24957" w:rsidRPr="004E36BF">
        <w:t>У</w:t>
      </w:r>
      <w:r w:rsidRPr="004E36BF">
        <w:t>правление общего и дошкольного образования Администрации города Норильска);</w:t>
      </w:r>
    </w:p>
    <w:p w14:paraId="1D37BF38" w14:textId="3AB39227" w:rsidR="00205005" w:rsidRPr="004E36BF" w:rsidRDefault="00205005" w:rsidP="00205005">
      <w:pPr>
        <w:pStyle w:val="ConsPlusNormal"/>
        <w:ind w:firstLine="540"/>
        <w:jc w:val="both"/>
      </w:pPr>
      <w:r w:rsidRPr="004E36BF">
        <w:t xml:space="preserve">-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w:t>
      </w:r>
      <w:r w:rsidR="0086125A" w:rsidRPr="004E36BF">
        <w:br/>
      </w:r>
      <w:r w:rsidRPr="004E36BF">
        <w:t xml:space="preserve">в 2018 г. – размещение объявлений в периодических печатных изданиях (газетах) (Управление по персоналу Администрации города Норильска), </w:t>
      </w:r>
      <w:r w:rsidR="0086125A" w:rsidRPr="004E36BF">
        <w:br/>
      </w:r>
      <w:r w:rsidRPr="004E36BF">
        <w:t xml:space="preserve">в 2019 г. – изготовление информационных материалов (буклетов), в 2020 – 2022 гг. </w:t>
      </w:r>
      <w:r w:rsidRPr="004E36BF">
        <w:lastRenderedPageBreak/>
        <w:t>размещение рекламных материалов в информационно-телекоммуникационной сети Интернет</w:t>
      </w:r>
      <w:r w:rsidR="0086125A" w:rsidRPr="004E36BF">
        <w:t xml:space="preserve"> </w:t>
      </w:r>
      <w:r w:rsidRPr="004E36BF">
        <w:t>(Управление по персоналу Администрации города Норильска);</w:t>
      </w:r>
    </w:p>
    <w:p w14:paraId="7EAF8F7F" w14:textId="77777777" w:rsidR="00205005" w:rsidRPr="004E36BF" w:rsidRDefault="00205005" w:rsidP="00205005">
      <w:pPr>
        <w:pStyle w:val="ConsPlusNormal"/>
        <w:ind w:firstLine="540"/>
        <w:jc w:val="both"/>
      </w:pPr>
      <w:r w:rsidRPr="004E36BF">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14:paraId="3020F845" w14:textId="77777777" w:rsidR="00205005" w:rsidRPr="004E36BF" w:rsidRDefault="00205005" w:rsidP="00205005">
      <w:pPr>
        <w:pStyle w:val="ConsPlusNormal"/>
        <w:ind w:firstLine="709"/>
        <w:jc w:val="both"/>
      </w:pPr>
      <w:r w:rsidRPr="004E36BF">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7BE12FBA" w14:textId="77777777" w:rsidR="00205005" w:rsidRPr="004E36BF" w:rsidRDefault="00205005" w:rsidP="00D54DEB">
      <w:pPr>
        <w:pStyle w:val="ConsPlusNormal"/>
        <w:ind w:firstLine="709"/>
        <w:jc w:val="both"/>
      </w:pPr>
      <w:r w:rsidRPr="004E36BF">
        <w:t>Мероприятиями в рамках указанной задачи являются:</w:t>
      </w:r>
    </w:p>
    <w:p w14:paraId="1D01C1BA" w14:textId="77777777" w:rsidR="001F46E8" w:rsidRPr="004E36BF" w:rsidRDefault="00205005" w:rsidP="00D54DEB">
      <w:pPr>
        <w:pStyle w:val="ConsPlusNormal"/>
        <w:ind w:firstLine="709"/>
        <w:jc w:val="both"/>
      </w:pPr>
      <w:r w:rsidRPr="004E36BF">
        <w:t xml:space="preserve">- выплата специалистам единовременной материальной помощи в размере от </w:t>
      </w:r>
      <w:r w:rsidR="0063332D" w:rsidRPr="004E36BF">
        <w:t>300</w:t>
      </w:r>
      <w:r w:rsidRPr="004E36BF">
        <w:t xml:space="preserve"> 000,0 до </w:t>
      </w:r>
      <w:r w:rsidR="0063332D" w:rsidRPr="004E36BF">
        <w:t>1 0</w:t>
      </w:r>
      <w:r w:rsidRPr="004E36BF">
        <w:t>00 000,0</w:t>
      </w:r>
      <w:r w:rsidR="0063332D" w:rsidRPr="004E36BF">
        <w:t xml:space="preserve"> рублей: 300</w:t>
      </w:r>
      <w:r w:rsidRPr="004E36BF">
        <w:t> 000,0 руб. - среднему медицинскому персоналу</w:t>
      </w:r>
      <w:r w:rsidR="00BC01BE" w:rsidRPr="004E36BF">
        <w:t>;</w:t>
      </w:r>
      <w:r w:rsidR="00D76BEE" w:rsidRPr="004E36BF">
        <w:t xml:space="preserve"> </w:t>
      </w:r>
    </w:p>
    <w:p w14:paraId="62E98114" w14:textId="5A93B5AE" w:rsidR="00BC01BE" w:rsidRPr="004E36BF" w:rsidRDefault="0063332D" w:rsidP="001F46E8">
      <w:pPr>
        <w:pStyle w:val="ConsPlusNormal"/>
        <w:jc w:val="both"/>
      </w:pPr>
      <w:r w:rsidRPr="004E36BF">
        <w:t>500</w:t>
      </w:r>
      <w:r w:rsidR="001F46E8" w:rsidRPr="004E36BF">
        <w:t> </w:t>
      </w:r>
      <w:r w:rsidR="00205005" w:rsidRPr="004E36BF">
        <w:t>000,0 рублей - педагогическим работникам, научным сотрудникам,</w:t>
      </w:r>
      <w:r w:rsidR="00D76BEE" w:rsidRPr="004E36BF">
        <w:t xml:space="preserve"> </w:t>
      </w:r>
      <w:r w:rsidR="00205005" w:rsidRPr="004E36BF">
        <w:t>педагогическим работникам, отнесенным к профессорско–пре</w:t>
      </w:r>
      <w:r w:rsidR="00F24957" w:rsidRPr="004E36BF">
        <w:t>подавательскому составу, имеющим</w:t>
      </w:r>
      <w:r w:rsidR="00205005" w:rsidRPr="004E36BF">
        <w:t xml:space="preserve"> ученую степень кандидата (доктора) наук, инструкторам-методистам по адаптивной физической культуре,</w:t>
      </w:r>
      <w:r w:rsidR="00BC01BE" w:rsidRPr="004E36BF">
        <w:t xml:space="preserve"> тренерам по художественной гимнастик</w:t>
      </w:r>
      <w:r w:rsidR="000F76A0" w:rsidRPr="004E36BF">
        <w:t>е</w:t>
      </w:r>
      <w:r w:rsidR="00BC01BE" w:rsidRPr="004E36BF">
        <w:t>;</w:t>
      </w:r>
      <w:r w:rsidR="00205005" w:rsidRPr="004E36BF">
        <w:t xml:space="preserve"> </w:t>
      </w:r>
      <w:r w:rsidR="00BC01BE" w:rsidRPr="004E36BF">
        <w:t>1 0</w:t>
      </w:r>
      <w:r w:rsidR="00205005" w:rsidRPr="004E36BF">
        <w:t xml:space="preserve">00 000,0 рублей – врачам, в порядке и на условиях, предусмотренных правовыми актами органов местного самоуправления муниципального образования город Норильск. </w:t>
      </w:r>
    </w:p>
    <w:p w14:paraId="71FC4B46" w14:textId="77777777" w:rsidR="001F1321" w:rsidRPr="004E36BF" w:rsidRDefault="00205005" w:rsidP="00D54DEB">
      <w:pPr>
        <w:pStyle w:val="ConsPlusNormal"/>
        <w:ind w:firstLine="709"/>
        <w:jc w:val="both"/>
      </w:pPr>
      <w:r w:rsidRPr="004E36BF">
        <w:t>В 2017 - 2018 гг. выплата единовременной материальной помощи для обустройства производилась в размере 100 000,0 рублей</w:t>
      </w:r>
      <w:r w:rsidR="001F1321" w:rsidRPr="004E36BF">
        <w:t>.</w:t>
      </w:r>
    </w:p>
    <w:p w14:paraId="1DF42205" w14:textId="1BF563AC" w:rsidR="001F1321" w:rsidRPr="004E36BF" w:rsidRDefault="001F1321" w:rsidP="00D54DEB">
      <w:pPr>
        <w:pStyle w:val="ConsPlusNormal"/>
        <w:ind w:firstLine="709"/>
        <w:jc w:val="both"/>
      </w:pPr>
      <w:r w:rsidRPr="004E36BF">
        <w:t>В</w:t>
      </w:r>
      <w:r w:rsidR="00205005" w:rsidRPr="004E36BF">
        <w:t xml:space="preserve"> 2019 г. выплата единовременной материальной помощи производилась</w:t>
      </w:r>
      <w:r w:rsidR="001F4DCE" w:rsidRPr="004E36BF">
        <w:t xml:space="preserve"> в размере</w:t>
      </w:r>
      <w:r w:rsidR="00205005" w:rsidRPr="004E36BF">
        <w:t xml:space="preserve"> от 150 000,0 до 300 000,0 рублей в зависимости от наличия у специалиста квалификационной категории или специальности (профессии)</w:t>
      </w:r>
      <w:r w:rsidRPr="004E36BF">
        <w:t>.</w:t>
      </w:r>
      <w:r w:rsidR="00D54DEB" w:rsidRPr="004E36BF">
        <w:t xml:space="preserve"> </w:t>
      </w:r>
    </w:p>
    <w:p w14:paraId="6F58FF5C" w14:textId="16015E6C" w:rsidR="00BB4E20" w:rsidRPr="004E36BF" w:rsidRDefault="001F1321" w:rsidP="00D54DEB">
      <w:pPr>
        <w:pStyle w:val="ConsPlusNormal"/>
        <w:ind w:firstLine="709"/>
        <w:jc w:val="both"/>
      </w:pPr>
      <w:r w:rsidRPr="004E36BF">
        <w:t>В</w:t>
      </w:r>
      <w:r w:rsidR="00D54DEB" w:rsidRPr="004E36BF">
        <w:t xml:space="preserve"> 2020 году выплата единовременной материальной помощи производилась</w:t>
      </w:r>
      <w:r w:rsidR="00C2563C" w:rsidRPr="004E36BF">
        <w:t xml:space="preserve"> в следующих размерах</w:t>
      </w:r>
      <w:r w:rsidR="00D54DEB" w:rsidRPr="004E36BF">
        <w:t>: 150</w:t>
      </w:r>
      <w:r w:rsidR="00823CC0" w:rsidRPr="004E36BF">
        <w:t> </w:t>
      </w:r>
      <w:r w:rsidR="00D54DEB" w:rsidRPr="004E36BF">
        <w:t>000</w:t>
      </w:r>
      <w:r w:rsidR="00823CC0" w:rsidRPr="004E36BF">
        <w:t>,0</w:t>
      </w:r>
      <w:r w:rsidR="00D54DEB" w:rsidRPr="004E36BF">
        <w:t xml:space="preserve"> рублей – среднему медицинскому персоналу;</w:t>
      </w:r>
      <w:r w:rsidR="00823CC0" w:rsidRPr="004E36BF">
        <w:t xml:space="preserve"> </w:t>
      </w:r>
      <w:r w:rsidR="00D54DEB" w:rsidRPr="004E36BF">
        <w:t>300</w:t>
      </w:r>
      <w:r w:rsidR="00823CC0" w:rsidRPr="004E36BF">
        <w:t> </w:t>
      </w:r>
      <w:r w:rsidR="00D54DEB" w:rsidRPr="004E36BF">
        <w:t>000</w:t>
      </w:r>
      <w:r w:rsidR="00823CC0" w:rsidRPr="004E36BF">
        <w:t>,0</w:t>
      </w:r>
      <w:r w:rsidR="00F24957" w:rsidRPr="004E36BF">
        <w:t xml:space="preserve"> рублей – научным сотрудникам, педагогическим работникам,</w:t>
      </w:r>
      <w:r w:rsidR="00D54DEB" w:rsidRPr="004E36BF">
        <w:t xml:space="preserve">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w:t>
      </w:r>
      <w:r w:rsidR="00F24957" w:rsidRPr="004E36BF">
        <w:t>тепень кандидата (доктора) наук,</w:t>
      </w:r>
      <w:r w:rsidR="00D54DEB" w:rsidRPr="004E36BF">
        <w:t xml:space="preserve"> проректорам государственных образовательных учреждений высшего образования, имеющим ученую степень кандидата (доктора) наук, инструктор</w:t>
      </w:r>
      <w:r w:rsidR="00FD11A9" w:rsidRPr="004E36BF">
        <w:t>ам</w:t>
      </w:r>
      <w:r w:rsidR="00D54DEB" w:rsidRPr="004E36BF">
        <w:t>-методистам по адаптивной физической культуре</w:t>
      </w:r>
      <w:r w:rsidR="00F24957" w:rsidRPr="004E36BF">
        <w:t>;</w:t>
      </w:r>
      <w:r w:rsidR="00A870FA" w:rsidRPr="004E36BF">
        <w:t xml:space="preserve"> </w:t>
      </w:r>
      <w:r w:rsidR="00D54DEB" w:rsidRPr="004E36BF">
        <w:t>500</w:t>
      </w:r>
      <w:r w:rsidR="00A83FBE" w:rsidRPr="004E36BF">
        <w:t> </w:t>
      </w:r>
      <w:r w:rsidR="00D54DEB" w:rsidRPr="004E36BF">
        <w:t>000</w:t>
      </w:r>
      <w:r w:rsidR="00A83FBE" w:rsidRPr="004E36BF">
        <w:t>,0</w:t>
      </w:r>
      <w:r w:rsidR="00D54DEB" w:rsidRPr="004E36BF">
        <w:t xml:space="preserve"> рублей – врачам</w:t>
      </w:r>
      <w:r w:rsidR="00BB4E20" w:rsidRPr="004E36BF">
        <w:t>.</w:t>
      </w:r>
      <w:r w:rsidR="00EF5657" w:rsidRPr="004E36BF">
        <w:t xml:space="preserve"> </w:t>
      </w:r>
    </w:p>
    <w:p w14:paraId="6C7721E1" w14:textId="11B13C87" w:rsidR="00C253CF" w:rsidRPr="004E36BF" w:rsidRDefault="00BB4E20" w:rsidP="00D54DEB">
      <w:pPr>
        <w:pStyle w:val="ConsPlusNormal"/>
        <w:ind w:firstLine="709"/>
        <w:jc w:val="both"/>
      </w:pPr>
      <w:r w:rsidRPr="004E36BF">
        <w:t xml:space="preserve">В </w:t>
      </w:r>
      <w:r w:rsidR="00EF5657" w:rsidRPr="004E36BF">
        <w:t>2021 году:</w:t>
      </w:r>
      <w:r w:rsidR="00644B75" w:rsidRPr="004E36BF">
        <w:t xml:space="preserve"> приглашенным специалистам </w:t>
      </w:r>
      <w:r w:rsidR="0086125A" w:rsidRPr="004E36BF">
        <w:t xml:space="preserve">в период </w:t>
      </w:r>
      <w:r w:rsidR="00644B75" w:rsidRPr="004E36BF">
        <w:t xml:space="preserve">с 01.01.2021 по </w:t>
      </w:r>
      <w:r w:rsidR="00D40D7C">
        <w:t>04</w:t>
      </w:r>
      <w:r w:rsidR="00644B75" w:rsidRPr="004E36BF">
        <w:t>.04.2</w:t>
      </w:r>
      <w:r w:rsidR="0086125A" w:rsidRPr="004E36BF">
        <w:t>021</w:t>
      </w:r>
      <w:r w:rsidR="002C585D" w:rsidRPr="004E36BF">
        <w:t xml:space="preserve"> включительно</w:t>
      </w:r>
      <w:r w:rsidR="0086125A" w:rsidRPr="004E36BF">
        <w:t xml:space="preserve"> выплата единовременной материальной помощи предоставляется</w:t>
      </w:r>
      <w:r w:rsidR="00C253CF" w:rsidRPr="004E36BF">
        <w:t xml:space="preserve"> в размере</w:t>
      </w:r>
      <w:r w:rsidR="0086125A" w:rsidRPr="004E36BF">
        <w:t>: 150 000,0 рублей – среднему медицинскому персоналу; 300 000,0 рублей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500000 рублей</w:t>
      </w:r>
      <w:r w:rsidR="00C253CF" w:rsidRPr="004E36BF">
        <w:t xml:space="preserve"> – врачам.</w:t>
      </w:r>
      <w:r w:rsidR="0086125A" w:rsidRPr="004E36BF">
        <w:t xml:space="preserve"> </w:t>
      </w:r>
    </w:p>
    <w:p w14:paraId="08F0E969" w14:textId="5A41391A" w:rsidR="00205005" w:rsidRPr="004E36BF" w:rsidRDefault="00C253CF" w:rsidP="00D54DEB">
      <w:pPr>
        <w:pStyle w:val="ConsPlusNormal"/>
        <w:ind w:firstLine="709"/>
        <w:jc w:val="both"/>
      </w:pPr>
      <w:r w:rsidRPr="004E36BF">
        <w:t>В</w:t>
      </w:r>
      <w:r w:rsidR="0086125A" w:rsidRPr="004E36BF">
        <w:t xml:space="preserve"> 2021 году: приглашенным в период с </w:t>
      </w:r>
      <w:r w:rsidR="00D40D7C">
        <w:t>05</w:t>
      </w:r>
      <w:r w:rsidR="002C585D" w:rsidRPr="004E36BF">
        <w:t>.04.2021 по 31.12.2021 включительно</w:t>
      </w:r>
      <w:r w:rsidR="00C2563C" w:rsidRPr="004E36BF">
        <w:t xml:space="preserve"> </w:t>
      </w:r>
      <w:r w:rsidRPr="004E36BF">
        <w:t>предоставляется</w:t>
      </w:r>
      <w:r w:rsidR="00C2563C" w:rsidRPr="004E36BF">
        <w:t xml:space="preserve"> в размере:</w:t>
      </w:r>
      <w:r w:rsidR="002C585D" w:rsidRPr="004E36BF">
        <w:t xml:space="preserve"> 300 000,0 рублей – среднему медицинскому персоналу; 500 000,0 рублей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w:t>
      </w:r>
      <w:r w:rsidR="002C585D" w:rsidRPr="004E36BF">
        <w:lastRenderedPageBreak/>
        <w:t>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по художественной гимнастик</w:t>
      </w:r>
      <w:r w:rsidR="00BB4E20" w:rsidRPr="004E36BF">
        <w:t>е</w:t>
      </w:r>
      <w:r w:rsidR="002C585D" w:rsidRPr="004E36BF">
        <w:t>; 1</w:t>
      </w:r>
      <w:r w:rsidR="00A83FBE" w:rsidRPr="004E36BF">
        <w:t> </w:t>
      </w:r>
      <w:r w:rsidR="002C585D" w:rsidRPr="004E36BF">
        <w:t>000</w:t>
      </w:r>
      <w:r w:rsidR="00A83FBE" w:rsidRPr="004E36BF">
        <w:t> </w:t>
      </w:r>
      <w:r w:rsidR="002C585D" w:rsidRPr="004E36BF">
        <w:t>000</w:t>
      </w:r>
      <w:r w:rsidR="00A83FBE" w:rsidRPr="004E36BF">
        <w:t>,0</w:t>
      </w:r>
      <w:r w:rsidR="002C585D" w:rsidRPr="004E36BF">
        <w:t xml:space="preserve"> рублей – врачам.</w:t>
      </w:r>
      <w:r w:rsidR="0086125A" w:rsidRPr="004E36BF">
        <w:t xml:space="preserve"> </w:t>
      </w:r>
      <w:r w:rsidR="00EF5657" w:rsidRPr="004E36BF">
        <w:t xml:space="preserve"> </w:t>
      </w:r>
    </w:p>
    <w:p w14:paraId="1D3717EB" w14:textId="64297FD8" w:rsidR="00205005" w:rsidRPr="004E36BF" w:rsidRDefault="00F24957" w:rsidP="00205005">
      <w:pPr>
        <w:pStyle w:val="ConsPlusNormal"/>
        <w:ind w:firstLine="540"/>
        <w:jc w:val="both"/>
      </w:pPr>
      <w:r w:rsidRPr="004E36BF">
        <w:t>- предоставление У</w:t>
      </w:r>
      <w:r w:rsidR="00205005" w:rsidRPr="004E36BF">
        <w:t>правлением жилищного фонда Администрации города Норильска жилого помещения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w:t>
      </w:r>
    </w:p>
    <w:p w14:paraId="659D63BE" w14:textId="3E88D9AF" w:rsidR="00205005" w:rsidRPr="004E36BF" w:rsidRDefault="00205005" w:rsidP="00205005">
      <w:pPr>
        <w:pStyle w:val="ConsPlusNormal"/>
        <w:ind w:firstLine="709"/>
        <w:jc w:val="both"/>
      </w:pPr>
      <w:r w:rsidRPr="004E36BF">
        <w:t>Кроме того, при реализации мероприятий МП муниципальные учреждения производят специалисту и членам его семьи оплату стоимости проезда и багажа, выплату единовременного пособия в порядке и размере, предусмотренными правовыми актами</w:t>
      </w:r>
      <w:r w:rsidR="00F24957" w:rsidRPr="004E36BF">
        <w:t xml:space="preserve"> Администрации города Норильска,</w:t>
      </w:r>
      <w:r w:rsidRPr="004E36BF">
        <w:t xml:space="preserve"> предоставляют оплачиваемый отпуск продолжительностью 7 календарных дней.</w:t>
      </w:r>
    </w:p>
    <w:p w14:paraId="620853E7" w14:textId="7DA813D1" w:rsidR="00205005" w:rsidRPr="004E36BF" w:rsidRDefault="00205005" w:rsidP="00205005">
      <w:pPr>
        <w:pStyle w:val="ConsPlusNormal"/>
        <w:ind w:firstLine="709"/>
        <w:jc w:val="both"/>
      </w:pPr>
      <w:r w:rsidRPr="004E36BF">
        <w:t xml:space="preserve">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w:t>
      </w:r>
      <w:hyperlink r:id="rId13" w:history="1">
        <w:r w:rsidRPr="004E36BF">
          <w:t>Законом</w:t>
        </w:r>
      </w:hyperlink>
      <w:r w:rsidRPr="004E36BF">
        <w:t xml:space="preserve"> Красноярского края от 03.12.2004 </w:t>
      </w:r>
      <w:r w:rsidR="00A870FA" w:rsidRPr="004E36BF">
        <w:t>№</w:t>
      </w:r>
      <w:r w:rsidRPr="004E36BF">
        <w:t xml:space="preserve">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14:paraId="7487A3A0" w14:textId="77777777" w:rsidR="00205005" w:rsidRPr="004E36BF" w:rsidRDefault="00205005" w:rsidP="00205005">
      <w:pPr>
        <w:pStyle w:val="ConsPlusNormal"/>
        <w:ind w:firstLine="709"/>
        <w:jc w:val="both"/>
      </w:pPr>
      <w:r w:rsidRPr="004E36BF">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14:paraId="129D21BF" w14:textId="77777777" w:rsidR="00205005" w:rsidRPr="004E36BF" w:rsidRDefault="00205005" w:rsidP="00205005">
      <w:pPr>
        <w:pStyle w:val="ConsPlusNormal"/>
        <w:ind w:firstLine="709"/>
        <w:jc w:val="both"/>
      </w:pPr>
      <w:r w:rsidRPr="004E36BF">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от суммы, подлежащей компенсации.</w:t>
      </w:r>
    </w:p>
    <w:p w14:paraId="3124502A" w14:textId="77777777" w:rsidR="00205005" w:rsidRPr="004E36BF" w:rsidRDefault="00205005" w:rsidP="00205005">
      <w:pPr>
        <w:pStyle w:val="ConsPlusNormal"/>
        <w:ind w:firstLine="709"/>
        <w:jc w:val="both"/>
      </w:pPr>
      <w:r w:rsidRPr="004E36BF">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14:paraId="59242270" w14:textId="7B161024" w:rsidR="00205005" w:rsidRPr="004E36BF" w:rsidRDefault="00205005" w:rsidP="00205005">
      <w:pPr>
        <w:pStyle w:val="ConsPlusNormal"/>
        <w:ind w:firstLine="709"/>
        <w:jc w:val="both"/>
      </w:pPr>
      <w:r w:rsidRPr="004E36BF">
        <w:t>Сроки реализации МП - 2017 - 202</w:t>
      </w:r>
      <w:r w:rsidR="00A870FA" w:rsidRPr="004E36BF">
        <w:t>3</w:t>
      </w:r>
      <w:r w:rsidRPr="004E36BF">
        <w:t xml:space="preserve"> годы.</w:t>
      </w:r>
    </w:p>
    <w:p w14:paraId="6509EA48" w14:textId="77777777" w:rsidR="00465ACB" w:rsidRPr="004E36BF" w:rsidRDefault="00465ACB" w:rsidP="00205005">
      <w:pPr>
        <w:pStyle w:val="ConsPlusNormal"/>
        <w:ind w:firstLine="709"/>
        <w:jc w:val="both"/>
      </w:pPr>
    </w:p>
    <w:p w14:paraId="5A4A11F4" w14:textId="77777777" w:rsidR="00205005" w:rsidRPr="004E36BF" w:rsidRDefault="00205005" w:rsidP="00205005">
      <w:pPr>
        <w:pStyle w:val="ConsPlusTitle"/>
        <w:jc w:val="center"/>
        <w:outlineLvl w:val="1"/>
        <w:rPr>
          <w:rFonts w:ascii="Times New Roman" w:hAnsi="Times New Roman" w:cs="Times New Roman"/>
          <w:sz w:val="26"/>
          <w:szCs w:val="26"/>
        </w:rPr>
      </w:pPr>
      <w:r w:rsidRPr="004E36BF">
        <w:rPr>
          <w:rFonts w:ascii="Times New Roman" w:hAnsi="Times New Roman" w:cs="Times New Roman"/>
          <w:sz w:val="26"/>
          <w:szCs w:val="26"/>
        </w:rPr>
        <w:t>4. МЕХАНИЗМ РЕАЛИЗАЦИИ МП</w:t>
      </w:r>
    </w:p>
    <w:p w14:paraId="669FB3BA" w14:textId="77777777" w:rsidR="00205005" w:rsidRPr="004E36BF" w:rsidRDefault="00205005" w:rsidP="00205005">
      <w:pPr>
        <w:pStyle w:val="ConsPlusNormal"/>
        <w:ind w:firstLine="540"/>
        <w:jc w:val="both"/>
      </w:pPr>
    </w:p>
    <w:p w14:paraId="17BECA9A" w14:textId="77777777" w:rsidR="00205005" w:rsidRPr="004E36BF" w:rsidRDefault="00205005" w:rsidP="00205005">
      <w:pPr>
        <w:pStyle w:val="ConsPlusNormal"/>
        <w:ind w:firstLine="709"/>
        <w:jc w:val="both"/>
      </w:pPr>
      <w:r w:rsidRPr="004E36BF">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14:paraId="0D6F3C3B" w14:textId="4C552CDD" w:rsidR="00205005" w:rsidRPr="004E36BF" w:rsidRDefault="00205005" w:rsidP="00205005">
      <w:pPr>
        <w:pStyle w:val="ConsPlusNormal"/>
        <w:ind w:firstLine="709"/>
        <w:jc w:val="both"/>
      </w:pPr>
      <w:r w:rsidRPr="004E36BF">
        <w:t>Ответственным исполнителем (разработчиком) МП является А</w:t>
      </w:r>
      <w:r w:rsidR="00F24957" w:rsidRPr="004E36BF">
        <w:t>дминистрация города Норильска (У</w:t>
      </w:r>
      <w:r w:rsidRPr="004E36BF">
        <w:t>правление по персоналу Администрации города Норильска).</w:t>
      </w:r>
    </w:p>
    <w:p w14:paraId="7F666571" w14:textId="77777777" w:rsidR="00205005" w:rsidRPr="004E36BF" w:rsidRDefault="00205005" w:rsidP="00205005">
      <w:pPr>
        <w:pStyle w:val="ConsPlusNormal"/>
        <w:ind w:firstLine="709"/>
        <w:jc w:val="both"/>
      </w:pPr>
      <w:r w:rsidRPr="004E36BF">
        <w:t>В период реализации МП главными распорядителями бюджетных средств будут являться следующие участники МП:</w:t>
      </w:r>
    </w:p>
    <w:p w14:paraId="164EA13B" w14:textId="77777777" w:rsidR="00205005" w:rsidRPr="004E36BF" w:rsidRDefault="00205005" w:rsidP="00205005">
      <w:pPr>
        <w:pStyle w:val="ConsPlusNormal"/>
        <w:ind w:firstLine="709"/>
        <w:jc w:val="both"/>
      </w:pPr>
      <w:r w:rsidRPr="004E36BF">
        <w:t xml:space="preserve">- </w:t>
      </w:r>
      <w:hyperlink w:anchor="P696" w:history="1">
        <w:r w:rsidRPr="004E36BF">
          <w:t>мероприятие 2.1</w:t>
        </w:r>
      </w:hyperlink>
      <w:r w:rsidRPr="004E36BF">
        <w:t xml:space="preserve">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14:paraId="618C0D9A" w14:textId="77777777" w:rsidR="00205005" w:rsidRPr="004E36BF" w:rsidRDefault="00205005" w:rsidP="00205005">
      <w:pPr>
        <w:pStyle w:val="ConsPlusNormal"/>
        <w:ind w:firstLine="709"/>
        <w:jc w:val="both"/>
      </w:pPr>
      <w:r w:rsidRPr="004E36BF">
        <w:lastRenderedPageBreak/>
        <w:t xml:space="preserve">Организация процедуры приглашения специалистов на территорию муниципального образования город Норильск осуществляется в соответствии с </w:t>
      </w:r>
      <w:hyperlink r:id="rId14" w:history="1">
        <w:r w:rsidRPr="004E36BF">
          <w:t>Положением</w:t>
        </w:r>
      </w:hyperlink>
      <w:r w:rsidRPr="004E36BF">
        <w:t xml:space="preserve">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 14. Также указанным нормативным правовым актом утвержден Перечень.</w:t>
      </w:r>
    </w:p>
    <w:p w14:paraId="54F2BD7D" w14:textId="003C5200" w:rsidR="00205005" w:rsidRPr="004E36BF" w:rsidRDefault="00205005" w:rsidP="00205005">
      <w:pPr>
        <w:pStyle w:val="ConsPlusNormal"/>
        <w:ind w:firstLine="709"/>
        <w:jc w:val="both"/>
      </w:pPr>
      <w:r w:rsidRPr="004E36BF">
        <w:t xml:space="preserve">Форма </w:t>
      </w:r>
      <w:hyperlink r:id="rId15" w:history="1">
        <w:r w:rsidRPr="004E36BF">
          <w:t>приглашения</w:t>
        </w:r>
      </w:hyperlink>
      <w:r w:rsidRPr="004E36BF">
        <w:t xml:space="preserve">,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w:t>
      </w:r>
      <w:r w:rsidR="00182A9F" w:rsidRPr="004E36BF">
        <w:br/>
      </w:r>
      <w:r w:rsidRPr="004E36BF">
        <w:t>от 22.05.2014 № 2517.</w:t>
      </w:r>
    </w:p>
    <w:p w14:paraId="7F5C3781" w14:textId="2BB2AA24" w:rsidR="00205005" w:rsidRPr="004E36BF" w:rsidRDefault="00205005" w:rsidP="00205005">
      <w:pPr>
        <w:pStyle w:val="ConsPlusNormal"/>
        <w:ind w:firstLine="709"/>
        <w:jc w:val="both"/>
      </w:pPr>
      <w:r w:rsidRPr="004E36BF">
        <w:t xml:space="preserve">Для урегулирования вопросов, связанных с привлечением учреждениями муниципального образования город Норильск специалистов, на основании </w:t>
      </w:r>
      <w:hyperlink r:id="rId16" w:history="1">
        <w:r w:rsidRPr="004E36BF">
          <w:t>Распоряжения</w:t>
        </w:r>
      </w:hyperlink>
      <w:r w:rsidRPr="004E36BF">
        <w:t xml:space="preserve"> Администрации г</w:t>
      </w:r>
      <w:r w:rsidR="00B63502" w:rsidRPr="004E36BF">
        <w:t xml:space="preserve">орода Норильска от 20.06.2013 № </w:t>
      </w:r>
      <w:r w:rsidRPr="004E36BF">
        <w:t>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14:paraId="0FCA3A90" w14:textId="77777777" w:rsidR="00205005" w:rsidRPr="004E36BF" w:rsidRDefault="00205005" w:rsidP="00205005">
      <w:pPr>
        <w:pStyle w:val="ConsPlusNormal"/>
        <w:ind w:firstLine="709"/>
        <w:jc w:val="both"/>
      </w:pPr>
      <w:r w:rsidRPr="004E36BF">
        <w:t>Действие МП в отношении молодых специалистов (в возрасте до 30 лет),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одного года.</w:t>
      </w:r>
    </w:p>
    <w:p w14:paraId="5C3572F6" w14:textId="77777777" w:rsidR="00205005" w:rsidRPr="004E36BF" w:rsidRDefault="00205005" w:rsidP="00205005">
      <w:pPr>
        <w:pStyle w:val="ConsPlusNormal"/>
        <w:ind w:firstLine="709"/>
        <w:jc w:val="both"/>
      </w:pPr>
      <w:r w:rsidRPr="004E36BF">
        <w:t>Исходя из сложившейся практики приглашения специалистов в 2014 году, в 2015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14:paraId="0988409B" w14:textId="77777777" w:rsidR="00205005" w:rsidRPr="00AA60A8" w:rsidRDefault="00205005" w:rsidP="00205005">
      <w:pPr>
        <w:pStyle w:val="ConsPlusNormal"/>
        <w:ind w:firstLine="709"/>
        <w:jc w:val="both"/>
      </w:pPr>
      <w:r w:rsidRPr="00AA60A8">
        <w:t>Таким образом, действие МП распространяется на следующих специалистов:</w:t>
      </w:r>
    </w:p>
    <w:p w14:paraId="79F870F9" w14:textId="3CD5FFC4" w:rsidR="007B7A7D" w:rsidRPr="00AA60A8" w:rsidRDefault="00F67C93" w:rsidP="00205005">
      <w:pPr>
        <w:pStyle w:val="ConsPlusNormal"/>
        <w:ind w:firstLine="709"/>
        <w:jc w:val="both"/>
      </w:pPr>
      <w:r>
        <w:t>- работников, обладающих</w:t>
      </w:r>
      <w:r w:rsidR="007B7A7D" w:rsidRPr="00AA60A8">
        <w:t xml:space="preserve"> специальностями, являющимися дефицитными для учреждений, приглашенных для работы из других местностей, </w:t>
      </w:r>
      <w:r w:rsidR="007B7A7D" w:rsidRPr="00AA60A8">
        <w:rPr>
          <w:bCs/>
        </w:rPr>
        <w:t>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одного года;</w:t>
      </w:r>
    </w:p>
    <w:p w14:paraId="1F0510AD" w14:textId="6FB616EE" w:rsidR="00205005" w:rsidRPr="004E36BF" w:rsidRDefault="00205005" w:rsidP="00205005">
      <w:pPr>
        <w:pStyle w:val="ConsPlusNormal"/>
        <w:ind w:firstLine="709"/>
        <w:jc w:val="both"/>
      </w:pPr>
      <w:r w:rsidRPr="00AA60A8">
        <w:t xml:space="preserve">- приглашенных работников в возрасте до 30 лет,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w:t>
      </w:r>
      <w:r w:rsidR="00FD7DC1" w:rsidRPr="00AA60A8">
        <w:t>в течение одного года после окончания обучения,</w:t>
      </w:r>
      <w:r w:rsidR="00FD7DC1" w:rsidRPr="00AA60A8">
        <w:rPr>
          <w:b/>
        </w:rPr>
        <w:t xml:space="preserve"> </w:t>
      </w:r>
      <w:r w:rsidRPr="00AA60A8">
        <w:t>и не осуществления в указанный период времени на территории муниципального образования город Норильск трудовой деятельности по специальности</w:t>
      </w:r>
      <w:r w:rsidRPr="004E36BF">
        <w:t>, являющейся дефицитной для учреждений;</w:t>
      </w:r>
    </w:p>
    <w:p w14:paraId="205D8E99" w14:textId="77777777" w:rsidR="00205005" w:rsidRPr="004E36BF" w:rsidRDefault="00205005" w:rsidP="00205005">
      <w:pPr>
        <w:pStyle w:val="ConsPlusNormal"/>
        <w:ind w:firstLine="709"/>
        <w:jc w:val="both"/>
      </w:pPr>
      <w:r w:rsidRPr="004E36BF">
        <w:lastRenderedPageBreak/>
        <w:t>- приглашенных работников в возрасте до 30 лет,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одного года;</w:t>
      </w:r>
    </w:p>
    <w:p w14:paraId="55A8339C" w14:textId="443A25E4" w:rsidR="00390A7C" w:rsidRPr="004E36BF" w:rsidRDefault="00205005" w:rsidP="00205005">
      <w:pPr>
        <w:pStyle w:val="ConsPlusNormal"/>
        <w:ind w:firstLine="709"/>
        <w:jc w:val="both"/>
      </w:pPr>
      <w:r w:rsidRPr="004E36BF">
        <w:t>- приглашенных работников из числа лиц, получивших временное убежище на территории Российской Федерации, обладающих специальностями, являющи</w:t>
      </w:r>
      <w:r w:rsidR="003166D4">
        <w:t xml:space="preserve">мися дефицитными для </w:t>
      </w:r>
      <w:r w:rsidR="003166D4" w:rsidRPr="00675033">
        <w:t>учреждений.</w:t>
      </w:r>
    </w:p>
    <w:p w14:paraId="4B7A8F53" w14:textId="77777777" w:rsidR="00E14973" w:rsidRPr="004E36BF" w:rsidRDefault="00E14973" w:rsidP="00E14973">
      <w:pPr>
        <w:pStyle w:val="ConsPlusNormal"/>
        <w:ind w:firstLine="540"/>
        <w:jc w:val="both"/>
      </w:pPr>
      <w:r w:rsidRPr="004E36BF">
        <w:t>Специалистам, приглашенным в 2019 году, но трудоустроенным в 2020 году, единовременная материальная помощь выплачивается в размере от 150 000,0 до 300 000,0 рублей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14:paraId="2F2B20DF" w14:textId="77777777" w:rsidR="00205005" w:rsidRPr="004E36BF" w:rsidRDefault="00205005" w:rsidP="00205005">
      <w:pPr>
        <w:pStyle w:val="ConsPlusNormal"/>
        <w:ind w:firstLine="540"/>
        <w:jc w:val="both"/>
      </w:pPr>
      <w:r w:rsidRPr="004E36BF">
        <w:t>С 2020 года единовременная материальная помощь выплачивается в размере от 150 000,0 до 500 000,0 рублей: 150 000,0 руб. - среднему медицинскому персоналу, 300 000,0 рублей - педагогическим работникам, научным сотрудникам, педагогическим работникам, отнесенным к профессорско-преподавательскому составу, имеющие ученую степень кандидата (доктора) наук, инструкторам-методистам по адаптивной физической культуре, 500 000,0 рублей – врачам, приглашенным с 01.01.2020.</w:t>
      </w:r>
    </w:p>
    <w:p w14:paraId="6D32105B" w14:textId="75E4D2FB" w:rsidR="001F1321" w:rsidRPr="004E36BF" w:rsidRDefault="001F1321" w:rsidP="001F1321">
      <w:pPr>
        <w:pStyle w:val="ConsPlusNormal"/>
        <w:ind w:firstLine="709"/>
        <w:jc w:val="both"/>
      </w:pPr>
      <w:r w:rsidRPr="004E36BF">
        <w:t xml:space="preserve">В 2021 году: приглашенным специалистам в период с 01.01.2021 по </w:t>
      </w:r>
      <w:r w:rsidR="00D40D7C">
        <w:t>04</w:t>
      </w:r>
      <w:r w:rsidRPr="004E36BF">
        <w:t>.04.2021 включительно выплата единовременной материальной помощи предоставляется в размере: 150 000,0 рублей – среднему медицинскому персоналу; 300 000,0 рублей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w:t>
      </w:r>
      <w:r w:rsidR="00835EFC" w:rsidRPr="004E36BF">
        <w:t> </w:t>
      </w:r>
      <w:r w:rsidRPr="004E36BF">
        <w:t>000</w:t>
      </w:r>
      <w:r w:rsidR="00835EFC" w:rsidRPr="004E36BF">
        <w:t>,0</w:t>
      </w:r>
      <w:r w:rsidRPr="004E36BF">
        <w:t xml:space="preserve"> рублей – врачам. </w:t>
      </w:r>
    </w:p>
    <w:p w14:paraId="34AA7057" w14:textId="2E8806D1" w:rsidR="001F1321" w:rsidRPr="004E36BF" w:rsidRDefault="001F1321" w:rsidP="001F1321">
      <w:pPr>
        <w:pStyle w:val="ConsPlusNormal"/>
        <w:ind w:firstLine="709"/>
        <w:jc w:val="both"/>
      </w:pPr>
      <w:r w:rsidRPr="004E36BF">
        <w:t xml:space="preserve">В 2021 году: приглашенным в период с </w:t>
      </w:r>
      <w:r w:rsidR="00D40D7C">
        <w:t>05</w:t>
      </w:r>
      <w:r w:rsidRPr="004E36BF">
        <w:t>.04.2021 по 31.12.2021 включительно предоставляется в размере: 300 000,0 рублей – среднему медицинскому персоналу; 500 000,0 рублей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по художественной гимнастике; 1</w:t>
      </w:r>
      <w:r w:rsidR="00835EFC" w:rsidRPr="004E36BF">
        <w:t> </w:t>
      </w:r>
      <w:r w:rsidRPr="004E36BF">
        <w:t>000</w:t>
      </w:r>
      <w:r w:rsidR="00835EFC" w:rsidRPr="004E36BF">
        <w:t> </w:t>
      </w:r>
      <w:r w:rsidRPr="004E36BF">
        <w:t>000</w:t>
      </w:r>
      <w:r w:rsidR="00835EFC" w:rsidRPr="004E36BF">
        <w:t>,0</w:t>
      </w:r>
      <w:r w:rsidRPr="004E36BF">
        <w:t xml:space="preserve"> рублей – врачам.  </w:t>
      </w:r>
    </w:p>
    <w:p w14:paraId="482D7867" w14:textId="77777777" w:rsidR="00E63E58" w:rsidRPr="004E36BF" w:rsidRDefault="00E63E58" w:rsidP="00205005">
      <w:pPr>
        <w:pStyle w:val="ConsPlusNormal"/>
        <w:ind w:firstLine="540"/>
        <w:jc w:val="both"/>
      </w:pPr>
    </w:p>
    <w:p w14:paraId="1F257C0D" w14:textId="77777777" w:rsidR="00205005" w:rsidRPr="004E36BF" w:rsidRDefault="00205005" w:rsidP="00205005">
      <w:pPr>
        <w:pStyle w:val="ConsPlusTitle"/>
        <w:jc w:val="center"/>
        <w:outlineLvl w:val="1"/>
        <w:rPr>
          <w:rFonts w:ascii="Times New Roman" w:hAnsi="Times New Roman" w:cs="Times New Roman"/>
          <w:sz w:val="26"/>
          <w:szCs w:val="26"/>
        </w:rPr>
      </w:pPr>
      <w:r w:rsidRPr="004E36BF">
        <w:rPr>
          <w:rFonts w:ascii="Times New Roman" w:hAnsi="Times New Roman" w:cs="Times New Roman"/>
          <w:sz w:val="26"/>
          <w:szCs w:val="26"/>
        </w:rPr>
        <w:t>5. РЕСУРСНОЕ ОБЕСПЕЧЕНИЕ МП</w:t>
      </w:r>
    </w:p>
    <w:p w14:paraId="5BE4A6F3" w14:textId="77777777" w:rsidR="00BC4D3D" w:rsidRPr="004E36BF" w:rsidRDefault="00BC4D3D" w:rsidP="00205005">
      <w:pPr>
        <w:pStyle w:val="ConsPlusNormal"/>
        <w:ind w:firstLine="709"/>
        <w:jc w:val="both"/>
      </w:pPr>
    </w:p>
    <w:p w14:paraId="4080E626" w14:textId="5BFF2027" w:rsidR="00205005" w:rsidRPr="004E36BF" w:rsidRDefault="00205005" w:rsidP="00205005">
      <w:pPr>
        <w:pStyle w:val="ConsPlusNormal"/>
        <w:ind w:firstLine="709"/>
        <w:jc w:val="both"/>
      </w:pPr>
      <w:r w:rsidRPr="004E36BF">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w:t>
      </w:r>
      <w:r w:rsidRPr="004E36BF">
        <w:lastRenderedPageBreak/>
        <w:t xml:space="preserve">объемов и источников финансирования всего и с разбивкой по годам </w:t>
      </w:r>
      <w:r w:rsidR="00F24957" w:rsidRPr="004E36BF">
        <w:t>за период с 2020 по 2023 гг.</w:t>
      </w:r>
      <w:r w:rsidR="00353E5A" w:rsidRPr="004E36BF">
        <w:t xml:space="preserve"> представлен</w:t>
      </w:r>
      <w:r w:rsidRPr="004E36BF">
        <w:t xml:space="preserve"> в приложении </w:t>
      </w:r>
      <w:r w:rsidR="008035AC" w:rsidRPr="004E36BF">
        <w:t>№</w:t>
      </w:r>
      <w:r w:rsidRPr="004E36BF">
        <w:t xml:space="preserve"> 1 к настоящей МП.</w:t>
      </w:r>
    </w:p>
    <w:p w14:paraId="2C0A16F3" w14:textId="77777777" w:rsidR="00205005" w:rsidRPr="004E36BF" w:rsidRDefault="00205005" w:rsidP="00205005">
      <w:pPr>
        <w:pStyle w:val="ConsPlusNormal"/>
        <w:ind w:firstLine="709"/>
        <w:jc w:val="both"/>
      </w:pPr>
      <w:r w:rsidRPr="004E36BF">
        <w:t>Объем финансирования может изменяться при утверждении бюджета муниципального образования город Норильск на очередной финансовый год.</w:t>
      </w:r>
    </w:p>
    <w:p w14:paraId="2B044055" w14:textId="77777777" w:rsidR="00CF2024" w:rsidRPr="004E36BF" w:rsidRDefault="00CF2024" w:rsidP="00205005">
      <w:pPr>
        <w:pStyle w:val="ConsPlusNormal"/>
        <w:ind w:firstLine="709"/>
        <w:jc w:val="both"/>
      </w:pPr>
    </w:p>
    <w:p w14:paraId="37E59C5D" w14:textId="77777777" w:rsidR="00205005" w:rsidRPr="004E36BF" w:rsidRDefault="00205005" w:rsidP="00205005">
      <w:pPr>
        <w:pStyle w:val="ConsPlusTitle"/>
        <w:jc w:val="center"/>
        <w:outlineLvl w:val="1"/>
        <w:rPr>
          <w:rFonts w:ascii="Times New Roman" w:hAnsi="Times New Roman" w:cs="Times New Roman"/>
          <w:sz w:val="26"/>
          <w:szCs w:val="26"/>
        </w:rPr>
      </w:pPr>
      <w:r w:rsidRPr="004E36BF">
        <w:rPr>
          <w:rFonts w:ascii="Times New Roman" w:hAnsi="Times New Roman" w:cs="Times New Roman"/>
          <w:sz w:val="26"/>
          <w:szCs w:val="26"/>
        </w:rPr>
        <w:t>6. ИНДИКАТОРЫ РЕЗУЛЬТАТИВНОСТИ МП</w:t>
      </w:r>
    </w:p>
    <w:p w14:paraId="7EAC5C85" w14:textId="77777777" w:rsidR="00205005" w:rsidRPr="004E36BF" w:rsidRDefault="00205005" w:rsidP="00205005">
      <w:pPr>
        <w:pStyle w:val="ConsPlusNormal"/>
        <w:jc w:val="center"/>
      </w:pPr>
    </w:p>
    <w:p w14:paraId="3566581F" w14:textId="77777777" w:rsidR="00205005" w:rsidRPr="004E36BF" w:rsidRDefault="00205005" w:rsidP="00205005">
      <w:pPr>
        <w:pStyle w:val="ConsPlusNormal"/>
        <w:ind w:firstLine="709"/>
        <w:jc w:val="both"/>
      </w:pPr>
      <w:r w:rsidRPr="004E36BF">
        <w:t>Реализация мероприятий МП позволит:</w:t>
      </w:r>
    </w:p>
    <w:p w14:paraId="324F7634" w14:textId="77777777" w:rsidR="00205005" w:rsidRPr="004E36BF" w:rsidRDefault="00205005" w:rsidP="00205005">
      <w:pPr>
        <w:pStyle w:val="ConsPlusNormal"/>
        <w:ind w:firstLine="709"/>
        <w:jc w:val="both"/>
      </w:pPr>
      <w:r w:rsidRPr="004E36BF">
        <w:t>- привлечь и трудоустроить следующее количество специалистов:</w:t>
      </w:r>
    </w:p>
    <w:p w14:paraId="2D7673AC" w14:textId="77777777" w:rsidR="00205005" w:rsidRPr="004E36BF" w:rsidRDefault="00205005" w:rsidP="00205005">
      <w:pPr>
        <w:pStyle w:val="ConsPlusNormal"/>
        <w:ind w:firstLine="540"/>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4"/>
        <w:gridCol w:w="709"/>
        <w:gridCol w:w="708"/>
        <w:gridCol w:w="725"/>
        <w:gridCol w:w="693"/>
        <w:gridCol w:w="724"/>
        <w:gridCol w:w="830"/>
        <w:gridCol w:w="851"/>
        <w:gridCol w:w="855"/>
      </w:tblGrid>
      <w:tr w:rsidR="00B473E5" w:rsidRPr="004E36BF" w14:paraId="75452D32" w14:textId="77777777" w:rsidTr="00CF2024">
        <w:trPr>
          <w:jc w:val="center"/>
        </w:trPr>
        <w:tc>
          <w:tcPr>
            <w:tcW w:w="3544" w:type="dxa"/>
            <w:vMerge w:val="restart"/>
            <w:vAlign w:val="center"/>
          </w:tcPr>
          <w:p w14:paraId="34404B9A" w14:textId="77777777" w:rsidR="00B473E5" w:rsidRPr="004E36BF" w:rsidRDefault="00B473E5" w:rsidP="00CA6C48">
            <w:pPr>
              <w:pStyle w:val="ConsPlusNormal"/>
              <w:jc w:val="center"/>
            </w:pPr>
            <w:r w:rsidRPr="004E36BF">
              <w:t>Отрасль</w:t>
            </w:r>
          </w:p>
        </w:tc>
        <w:tc>
          <w:tcPr>
            <w:tcW w:w="2835" w:type="dxa"/>
            <w:gridSpan w:val="4"/>
          </w:tcPr>
          <w:p w14:paraId="21A11CAD" w14:textId="33E73CE7" w:rsidR="00B473E5" w:rsidRPr="004E36BF" w:rsidRDefault="00B473E5" w:rsidP="00CA6C48">
            <w:pPr>
              <w:pStyle w:val="ConsPlusNormal"/>
              <w:jc w:val="center"/>
            </w:pPr>
            <w:r w:rsidRPr="004E36BF">
              <w:t>Фактическое значение индикатора по каждому году, чел. по годам</w:t>
            </w:r>
          </w:p>
        </w:tc>
        <w:tc>
          <w:tcPr>
            <w:tcW w:w="2405" w:type="dxa"/>
            <w:gridSpan w:val="3"/>
          </w:tcPr>
          <w:p w14:paraId="4D6824D4" w14:textId="47F6D1DA" w:rsidR="00B473E5" w:rsidRPr="004E36BF" w:rsidRDefault="00B473E5" w:rsidP="00CA6C48">
            <w:pPr>
              <w:pStyle w:val="ConsPlusNormal"/>
              <w:jc w:val="center"/>
            </w:pPr>
            <w:r w:rsidRPr="004E36BF">
              <w:t>Плановое значение индикатора по каждому году, чел. по годам</w:t>
            </w:r>
          </w:p>
        </w:tc>
        <w:tc>
          <w:tcPr>
            <w:tcW w:w="855" w:type="dxa"/>
            <w:vMerge w:val="restart"/>
            <w:vAlign w:val="center"/>
          </w:tcPr>
          <w:p w14:paraId="3CD5E87F" w14:textId="10775798" w:rsidR="00B473E5" w:rsidRPr="004E36BF" w:rsidRDefault="00B473E5" w:rsidP="00CA6C48">
            <w:pPr>
              <w:pStyle w:val="ConsPlusNormal"/>
              <w:jc w:val="center"/>
            </w:pPr>
            <w:r w:rsidRPr="004E36BF">
              <w:t>Итого</w:t>
            </w:r>
          </w:p>
        </w:tc>
      </w:tr>
      <w:tr w:rsidR="00B473E5" w:rsidRPr="004E36BF" w14:paraId="411E0944" w14:textId="77777777" w:rsidTr="00CF2024">
        <w:trPr>
          <w:jc w:val="center"/>
        </w:trPr>
        <w:tc>
          <w:tcPr>
            <w:tcW w:w="3544" w:type="dxa"/>
            <w:vMerge/>
          </w:tcPr>
          <w:p w14:paraId="79E3C7EE" w14:textId="77777777" w:rsidR="00B473E5" w:rsidRPr="004E36BF" w:rsidRDefault="00B473E5" w:rsidP="00B473E5">
            <w:pPr>
              <w:rPr>
                <w:rFonts w:ascii="Times New Roman" w:hAnsi="Times New Roman"/>
                <w:sz w:val="26"/>
                <w:szCs w:val="26"/>
              </w:rPr>
            </w:pPr>
          </w:p>
        </w:tc>
        <w:tc>
          <w:tcPr>
            <w:tcW w:w="709" w:type="dxa"/>
            <w:vAlign w:val="center"/>
          </w:tcPr>
          <w:p w14:paraId="3279DD8A" w14:textId="77777777" w:rsidR="00B473E5" w:rsidRPr="004E36BF" w:rsidRDefault="00B473E5" w:rsidP="00B473E5">
            <w:pPr>
              <w:pStyle w:val="ConsPlusNormal"/>
              <w:jc w:val="center"/>
            </w:pPr>
            <w:r w:rsidRPr="004E36BF">
              <w:t>2017</w:t>
            </w:r>
          </w:p>
        </w:tc>
        <w:tc>
          <w:tcPr>
            <w:tcW w:w="708" w:type="dxa"/>
            <w:vAlign w:val="center"/>
          </w:tcPr>
          <w:p w14:paraId="0834B627" w14:textId="77777777" w:rsidR="00B473E5" w:rsidRPr="004E36BF" w:rsidRDefault="00B473E5" w:rsidP="00B473E5">
            <w:pPr>
              <w:pStyle w:val="ConsPlusNormal"/>
              <w:jc w:val="center"/>
            </w:pPr>
            <w:r w:rsidRPr="004E36BF">
              <w:t>2018</w:t>
            </w:r>
          </w:p>
        </w:tc>
        <w:tc>
          <w:tcPr>
            <w:tcW w:w="725" w:type="dxa"/>
            <w:vAlign w:val="center"/>
          </w:tcPr>
          <w:p w14:paraId="693CA06D" w14:textId="77777777" w:rsidR="00B473E5" w:rsidRPr="004E36BF" w:rsidRDefault="00B473E5" w:rsidP="00B473E5">
            <w:pPr>
              <w:pStyle w:val="ConsPlusNormal"/>
              <w:jc w:val="center"/>
            </w:pPr>
            <w:r w:rsidRPr="004E36BF">
              <w:t>2019</w:t>
            </w:r>
          </w:p>
        </w:tc>
        <w:tc>
          <w:tcPr>
            <w:tcW w:w="693" w:type="dxa"/>
            <w:vAlign w:val="center"/>
          </w:tcPr>
          <w:p w14:paraId="55E36085" w14:textId="77777777" w:rsidR="00B473E5" w:rsidRPr="004E36BF" w:rsidRDefault="00B473E5" w:rsidP="00B473E5">
            <w:pPr>
              <w:pStyle w:val="ConsPlusNormal"/>
              <w:jc w:val="center"/>
            </w:pPr>
            <w:r w:rsidRPr="004E36BF">
              <w:t>2020</w:t>
            </w:r>
          </w:p>
        </w:tc>
        <w:tc>
          <w:tcPr>
            <w:tcW w:w="724" w:type="dxa"/>
            <w:vAlign w:val="center"/>
          </w:tcPr>
          <w:p w14:paraId="0EFAAFE0" w14:textId="6842E728" w:rsidR="00B473E5" w:rsidRPr="004E36BF" w:rsidRDefault="00B473E5" w:rsidP="00B473E5">
            <w:pPr>
              <w:pStyle w:val="ConsPlusNormal"/>
              <w:jc w:val="center"/>
            </w:pPr>
            <w:r w:rsidRPr="004E36BF">
              <w:t>2021</w:t>
            </w:r>
          </w:p>
        </w:tc>
        <w:tc>
          <w:tcPr>
            <w:tcW w:w="830" w:type="dxa"/>
            <w:vAlign w:val="center"/>
          </w:tcPr>
          <w:p w14:paraId="4239EAE2" w14:textId="69AADF9E" w:rsidR="00B473E5" w:rsidRPr="004E36BF" w:rsidRDefault="00B473E5" w:rsidP="00B473E5">
            <w:pPr>
              <w:pStyle w:val="ConsPlusNormal"/>
              <w:jc w:val="center"/>
            </w:pPr>
            <w:r w:rsidRPr="004E36BF">
              <w:t>2022</w:t>
            </w:r>
          </w:p>
        </w:tc>
        <w:tc>
          <w:tcPr>
            <w:tcW w:w="851" w:type="dxa"/>
            <w:vAlign w:val="center"/>
          </w:tcPr>
          <w:p w14:paraId="74D41230" w14:textId="5B51946D" w:rsidR="00B473E5" w:rsidRPr="004E36BF" w:rsidRDefault="00B473E5" w:rsidP="00B473E5">
            <w:pPr>
              <w:pStyle w:val="ConsPlusNormal"/>
              <w:jc w:val="center"/>
            </w:pPr>
            <w:r w:rsidRPr="004E36BF">
              <w:t>2023</w:t>
            </w:r>
          </w:p>
        </w:tc>
        <w:tc>
          <w:tcPr>
            <w:tcW w:w="855" w:type="dxa"/>
            <w:vMerge/>
            <w:vAlign w:val="center"/>
          </w:tcPr>
          <w:p w14:paraId="42F4B705" w14:textId="2F59C537" w:rsidR="00B473E5" w:rsidRPr="004E36BF" w:rsidRDefault="00B473E5" w:rsidP="00B473E5">
            <w:pPr>
              <w:pStyle w:val="ConsPlusNormal"/>
              <w:jc w:val="center"/>
            </w:pPr>
          </w:p>
        </w:tc>
      </w:tr>
      <w:tr w:rsidR="00B473E5" w:rsidRPr="004E36BF" w14:paraId="43120C35" w14:textId="77777777" w:rsidTr="00CF2024">
        <w:trPr>
          <w:jc w:val="center"/>
        </w:trPr>
        <w:tc>
          <w:tcPr>
            <w:tcW w:w="3544" w:type="dxa"/>
          </w:tcPr>
          <w:p w14:paraId="3856565D" w14:textId="77777777" w:rsidR="00B473E5" w:rsidRPr="004E36BF" w:rsidRDefault="00B473E5" w:rsidP="00B473E5">
            <w:pPr>
              <w:autoSpaceDE w:val="0"/>
              <w:autoSpaceDN w:val="0"/>
              <w:adjustRightInd w:val="0"/>
              <w:spacing w:after="0" w:line="240" w:lineRule="auto"/>
              <w:rPr>
                <w:rFonts w:ascii="Times New Roman" w:eastAsia="Calibri" w:hAnsi="Times New Roman"/>
                <w:sz w:val="26"/>
                <w:szCs w:val="26"/>
              </w:rPr>
            </w:pPr>
            <w:r w:rsidRPr="004E36BF">
              <w:rPr>
                <w:rFonts w:ascii="Times New Roman" w:eastAsia="Calibri" w:hAnsi="Times New Roman"/>
                <w:sz w:val="26"/>
                <w:szCs w:val="26"/>
              </w:rPr>
              <w:t>Образование (уровень общее и дошкольное)</w:t>
            </w:r>
          </w:p>
        </w:tc>
        <w:tc>
          <w:tcPr>
            <w:tcW w:w="709" w:type="dxa"/>
            <w:vAlign w:val="center"/>
          </w:tcPr>
          <w:p w14:paraId="633BED66" w14:textId="53C4E261" w:rsidR="00B473E5" w:rsidRPr="004E36BF" w:rsidRDefault="00B473E5" w:rsidP="00B473E5">
            <w:pPr>
              <w:pStyle w:val="ConsPlusNormal"/>
              <w:jc w:val="center"/>
            </w:pPr>
            <w:r w:rsidRPr="004E36BF">
              <w:t>22</w:t>
            </w:r>
          </w:p>
        </w:tc>
        <w:tc>
          <w:tcPr>
            <w:tcW w:w="708" w:type="dxa"/>
            <w:vAlign w:val="center"/>
          </w:tcPr>
          <w:p w14:paraId="0D0F4410" w14:textId="46AADCCB" w:rsidR="00B473E5" w:rsidRPr="004E36BF" w:rsidRDefault="00B473E5" w:rsidP="00B473E5">
            <w:pPr>
              <w:pStyle w:val="ConsPlusNormal"/>
              <w:jc w:val="center"/>
            </w:pPr>
            <w:r w:rsidRPr="004E36BF">
              <w:t>11</w:t>
            </w:r>
          </w:p>
        </w:tc>
        <w:tc>
          <w:tcPr>
            <w:tcW w:w="725" w:type="dxa"/>
            <w:vAlign w:val="center"/>
          </w:tcPr>
          <w:p w14:paraId="1DB2E3C5" w14:textId="2AF3F5EF" w:rsidR="00B473E5" w:rsidRPr="004E36BF" w:rsidRDefault="00B473E5" w:rsidP="00B473E5">
            <w:pPr>
              <w:pStyle w:val="ConsPlusNormal"/>
              <w:jc w:val="center"/>
            </w:pPr>
            <w:r w:rsidRPr="004E36BF">
              <w:t>15</w:t>
            </w:r>
          </w:p>
        </w:tc>
        <w:tc>
          <w:tcPr>
            <w:tcW w:w="693" w:type="dxa"/>
            <w:vAlign w:val="center"/>
          </w:tcPr>
          <w:p w14:paraId="72D8BAC1" w14:textId="58647E84" w:rsidR="00B473E5" w:rsidRPr="004E36BF" w:rsidRDefault="00B473E5" w:rsidP="00B473E5">
            <w:pPr>
              <w:pStyle w:val="ConsPlusNormal"/>
              <w:jc w:val="center"/>
            </w:pPr>
            <w:r w:rsidRPr="004E36BF">
              <w:t>14</w:t>
            </w:r>
          </w:p>
        </w:tc>
        <w:tc>
          <w:tcPr>
            <w:tcW w:w="724" w:type="dxa"/>
            <w:vAlign w:val="center"/>
          </w:tcPr>
          <w:p w14:paraId="7F81752C" w14:textId="63B8063E" w:rsidR="00B473E5" w:rsidRPr="004E36BF" w:rsidRDefault="00B473E5" w:rsidP="00B473E5">
            <w:pPr>
              <w:pStyle w:val="ConsPlusNormal"/>
              <w:jc w:val="center"/>
            </w:pPr>
            <w:r w:rsidRPr="004E36BF">
              <w:t>19</w:t>
            </w:r>
          </w:p>
        </w:tc>
        <w:tc>
          <w:tcPr>
            <w:tcW w:w="830" w:type="dxa"/>
            <w:vAlign w:val="center"/>
          </w:tcPr>
          <w:p w14:paraId="24790AF4" w14:textId="25D460E7" w:rsidR="00B473E5" w:rsidRPr="004E36BF" w:rsidRDefault="00B473E5" w:rsidP="00B473E5">
            <w:pPr>
              <w:pStyle w:val="ConsPlusNormal"/>
              <w:jc w:val="center"/>
            </w:pPr>
            <w:r w:rsidRPr="004E36BF">
              <w:t>19</w:t>
            </w:r>
          </w:p>
        </w:tc>
        <w:tc>
          <w:tcPr>
            <w:tcW w:w="851" w:type="dxa"/>
            <w:vAlign w:val="center"/>
          </w:tcPr>
          <w:p w14:paraId="11E2EA40" w14:textId="5F96325E" w:rsidR="00B473E5" w:rsidRPr="004E36BF" w:rsidRDefault="00B473E5" w:rsidP="00B473E5">
            <w:pPr>
              <w:pStyle w:val="ConsPlusNormal"/>
              <w:jc w:val="center"/>
            </w:pPr>
            <w:r w:rsidRPr="004E36BF">
              <w:t>19</w:t>
            </w:r>
          </w:p>
        </w:tc>
        <w:tc>
          <w:tcPr>
            <w:tcW w:w="855" w:type="dxa"/>
            <w:vAlign w:val="center"/>
          </w:tcPr>
          <w:p w14:paraId="52A5F0C1" w14:textId="7E160108" w:rsidR="00B473E5" w:rsidRPr="004E36BF" w:rsidRDefault="00B473E5" w:rsidP="00B473E5">
            <w:pPr>
              <w:pStyle w:val="ConsPlusNormal"/>
              <w:jc w:val="center"/>
            </w:pPr>
            <w:r w:rsidRPr="004E36BF">
              <w:t>119</w:t>
            </w:r>
          </w:p>
        </w:tc>
      </w:tr>
      <w:tr w:rsidR="00B473E5" w:rsidRPr="004E36BF" w14:paraId="56CEC8EB" w14:textId="77777777" w:rsidTr="00CF2024">
        <w:trPr>
          <w:jc w:val="center"/>
        </w:trPr>
        <w:tc>
          <w:tcPr>
            <w:tcW w:w="3544" w:type="dxa"/>
          </w:tcPr>
          <w:p w14:paraId="266B1CE8" w14:textId="77777777" w:rsidR="00B473E5" w:rsidRPr="004E36BF" w:rsidRDefault="00B473E5" w:rsidP="00B473E5">
            <w:pPr>
              <w:autoSpaceDE w:val="0"/>
              <w:autoSpaceDN w:val="0"/>
              <w:adjustRightInd w:val="0"/>
              <w:spacing w:after="0" w:line="240" w:lineRule="auto"/>
              <w:rPr>
                <w:rFonts w:ascii="Times New Roman" w:eastAsia="Calibri" w:hAnsi="Times New Roman"/>
                <w:sz w:val="26"/>
                <w:szCs w:val="26"/>
              </w:rPr>
            </w:pPr>
            <w:r w:rsidRPr="004E36BF">
              <w:rPr>
                <w:rFonts w:ascii="Times New Roman" w:eastAsia="Calibri" w:hAnsi="Times New Roman"/>
                <w:sz w:val="26"/>
                <w:szCs w:val="26"/>
              </w:rPr>
              <w:t>Образование (уровень высшее профессиональное)</w:t>
            </w:r>
          </w:p>
        </w:tc>
        <w:tc>
          <w:tcPr>
            <w:tcW w:w="709" w:type="dxa"/>
            <w:vAlign w:val="center"/>
          </w:tcPr>
          <w:p w14:paraId="7640A6FA" w14:textId="517A3899" w:rsidR="00B473E5" w:rsidRPr="004E36BF" w:rsidRDefault="00B473E5" w:rsidP="00B473E5">
            <w:pPr>
              <w:pStyle w:val="ConsPlusNormal"/>
              <w:jc w:val="center"/>
            </w:pPr>
            <w:r w:rsidRPr="004E36BF">
              <w:t>-</w:t>
            </w:r>
          </w:p>
        </w:tc>
        <w:tc>
          <w:tcPr>
            <w:tcW w:w="708" w:type="dxa"/>
            <w:vAlign w:val="center"/>
          </w:tcPr>
          <w:p w14:paraId="2952B597" w14:textId="44E86D67" w:rsidR="00B473E5" w:rsidRPr="004E36BF" w:rsidRDefault="00B473E5" w:rsidP="00B473E5">
            <w:pPr>
              <w:pStyle w:val="ConsPlusNormal"/>
              <w:jc w:val="center"/>
            </w:pPr>
            <w:r w:rsidRPr="004E36BF">
              <w:t>-</w:t>
            </w:r>
          </w:p>
        </w:tc>
        <w:tc>
          <w:tcPr>
            <w:tcW w:w="725" w:type="dxa"/>
            <w:vAlign w:val="center"/>
          </w:tcPr>
          <w:p w14:paraId="650D2391" w14:textId="2EDEBBFE" w:rsidR="00B473E5" w:rsidRPr="004E36BF" w:rsidRDefault="00B473E5" w:rsidP="00B473E5">
            <w:pPr>
              <w:pStyle w:val="ConsPlusNormal"/>
              <w:jc w:val="center"/>
            </w:pPr>
            <w:r w:rsidRPr="004E36BF">
              <w:t>3</w:t>
            </w:r>
          </w:p>
        </w:tc>
        <w:tc>
          <w:tcPr>
            <w:tcW w:w="693" w:type="dxa"/>
            <w:vAlign w:val="center"/>
          </w:tcPr>
          <w:p w14:paraId="441A56FB" w14:textId="36752ABC" w:rsidR="00B473E5" w:rsidRPr="004E36BF" w:rsidRDefault="00B473E5" w:rsidP="00B473E5">
            <w:pPr>
              <w:pStyle w:val="ConsPlusNormal"/>
              <w:jc w:val="center"/>
            </w:pPr>
            <w:r w:rsidRPr="004E36BF">
              <w:t>4</w:t>
            </w:r>
          </w:p>
        </w:tc>
        <w:tc>
          <w:tcPr>
            <w:tcW w:w="724" w:type="dxa"/>
            <w:vAlign w:val="center"/>
          </w:tcPr>
          <w:p w14:paraId="4187A4D7" w14:textId="20171FAF" w:rsidR="00B473E5" w:rsidRPr="004E36BF" w:rsidRDefault="00B473E5" w:rsidP="00B473E5">
            <w:pPr>
              <w:pStyle w:val="ConsPlusNormal"/>
              <w:jc w:val="center"/>
            </w:pPr>
            <w:r w:rsidRPr="004E36BF">
              <w:t>5</w:t>
            </w:r>
          </w:p>
        </w:tc>
        <w:tc>
          <w:tcPr>
            <w:tcW w:w="830" w:type="dxa"/>
            <w:vAlign w:val="center"/>
          </w:tcPr>
          <w:p w14:paraId="0BCB94CA" w14:textId="322746C1" w:rsidR="00B473E5" w:rsidRPr="004E36BF" w:rsidRDefault="00B473E5" w:rsidP="00B473E5">
            <w:pPr>
              <w:pStyle w:val="ConsPlusNormal"/>
              <w:jc w:val="center"/>
            </w:pPr>
            <w:r w:rsidRPr="004E36BF">
              <w:t>5</w:t>
            </w:r>
          </w:p>
        </w:tc>
        <w:tc>
          <w:tcPr>
            <w:tcW w:w="851" w:type="dxa"/>
            <w:vAlign w:val="center"/>
          </w:tcPr>
          <w:p w14:paraId="716BAE99" w14:textId="27D22D36" w:rsidR="00B473E5" w:rsidRPr="004E36BF" w:rsidRDefault="00B473E5" w:rsidP="00B473E5">
            <w:pPr>
              <w:pStyle w:val="ConsPlusNormal"/>
              <w:jc w:val="center"/>
            </w:pPr>
            <w:r w:rsidRPr="004E36BF">
              <w:t>5</w:t>
            </w:r>
          </w:p>
        </w:tc>
        <w:tc>
          <w:tcPr>
            <w:tcW w:w="855" w:type="dxa"/>
            <w:vAlign w:val="center"/>
          </w:tcPr>
          <w:p w14:paraId="1C17C434" w14:textId="08538DF9" w:rsidR="00B473E5" w:rsidRPr="004E36BF" w:rsidRDefault="00B473E5" w:rsidP="00B473E5">
            <w:pPr>
              <w:pStyle w:val="ConsPlusNormal"/>
              <w:jc w:val="center"/>
            </w:pPr>
            <w:r w:rsidRPr="004E36BF">
              <w:t>22</w:t>
            </w:r>
          </w:p>
        </w:tc>
      </w:tr>
      <w:tr w:rsidR="00B473E5" w:rsidRPr="004E36BF" w14:paraId="52ECA7AC" w14:textId="77777777" w:rsidTr="00CF2024">
        <w:trPr>
          <w:jc w:val="center"/>
        </w:trPr>
        <w:tc>
          <w:tcPr>
            <w:tcW w:w="3544" w:type="dxa"/>
          </w:tcPr>
          <w:p w14:paraId="55FECAE4" w14:textId="7B08EB0A" w:rsidR="00B473E5" w:rsidRPr="004E36BF" w:rsidRDefault="00B473E5" w:rsidP="00B473E5">
            <w:pPr>
              <w:pStyle w:val="ConsPlusNormal"/>
            </w:pPr>
            <w:r w:rsidRPr="004E36BF">
              <w:t>Здравоохранение, из них:</w:t>
            </w:r>
          </w:p>
        </w:tc>
        <w:tc>
          <w:tcPr>
            <w:tcW w:w="709" w:type="dxa"/>
            <w:vAlign w:val="center"/>
          </w:tcPr>
          <w:p w14:paraId="2ABA7FC5" w14:textId="4B47D5B6" w:rsidR="00B473E5" w:rsidRPr="004E36BF" w:rsidRDefault="00B473E5" w:rsidP="00B473E5">
            <w:pPr>
              <w:pStyle w:val="ConsPlusNormal"/>
              <w:jc w:val="center"/>
            </w:pPr>
            <w:r w:rsidRPr="004E36BF">
              <w:t>34</w:t>
            </w:r>
          </w:p>
        </w:tc>
        <w:tc>
          <w:tcPr>
            <w:tcW w:w="708" w:type="dxa"/>
            <w:vAlign w:val="center"/>
          </w:tcPr>
          <w:p w14:paraId="4FC47478" w14:textId="7A2E9DE2" w:rsidR="00B473E5" w:rsidRPr="004E36BF" w:rsidRDefault="00B473E5" w:rsidP="00B473E5">
            <w:pPr>
              <w:pStyle w:val="ConsPlusNormal"/>
              <w:jc w:val="center"/>
            </w:pPr>
            <w:r w:rsidRPr="004E36BF">
              <w:t>29</w:t>
            </w:r>
          </w:p>
        </w:tc>
        <w:tc>
          <w:tcPr>
            <w:tcW w:w="725" w:type="dxa"/>
            <w:vAlign w:val="center"/>
          </w:tcPr>
          <w:p w14:paraId="3EB4F982" w14:textId="6950C734" w:rsidR="00B473E5" w:rsidRPr="004E36BF" w:rsidRDefault="00B473E5" w:rsidP="00B473E5">
            <w:pPr>
              <w:pStyle w:val="ConsPlusNormal"/>
              <w:jc w:val="center"/>
            </w:pPr>
            <w:r w:rsidRPr="004E36BF">
              <w:t>22</w:t>
            </w:r>
          </w:p>
        </w:tc>
        <w:tc>
          <w:tcPr>
            <w:tcW w:w="693" w:type="dxa"/>
            <w:vAlign w:val="center"/>
          </w:tcPr>
          <w:p w14:paraId="3FD4C8DE" w14:textId="4A7DFF60" w:rsidR="00B473E5" w:rsidRPr="004E36BF" w:rsidRDefault="00B473E5" w:rsidP="00404DBE">
            <w:pPr>
              <w:pStyle w:val="ConsPlusNormal"/>
              <w:jc w:val="center"/>
            </w:pPr>
            <w:r w:rsidRPr="004E36BF">
              <w:t>2</w:t>
            </w:r>
            <w:r w:rsidR="00404DBE" w:rsidRPr="004E36BF">
              <w:t>1</w:t>
            </w:r>
          </w:p>
        </w:tc>
        <w:tc>
          <w:tcPr>
            <w:tcW w:w="724" w:type="dxa"/>
            <w:vAlign w:val="center"/>
          </w:tcPr>
          <w:p w14:paraId="612AC1EA" w14:textId="451D34F4" w:rsidR="00B473E5" w:rsidRPr="004E36BF" w:rsidRDefault="00B473E5" w:rsidP="00B473E5">
            <w:pPr>
              <w:pStyle w:val="ConsPlusNormal"/>
              <w:jc w:val="center"/>
            </w:pPr>
            <w:r w:rsidRPr="004E36BF">
              <w:t>24</w:t>
            </w:r>
          </w:p>
        </w:tc>
        <w:tc>
          <w:tcPr>
            <w:tcW w:w="830" w:type="dxa"/>
            <w:vAlign w:val="center"/>
          </w:tcPr>
          <w:p w14:paraId="405E22F9" w14:textId="0C85414C" w:rsidR="00B473E5" w:rsidRPr="004E36BF" w:rsidRDefault="00B473E5" w:rsidP="00B473E5">
            <w:pPr>
              <w:pStyle w:val="ConsPlusNormal"/>
              <w:jc w:val="center"/>
            </w:pPr>
            <w:r w:rsidRPr="004E36BF">
              <w:t>24</w:t>
            </w:r>
          </w:p>
        </w:tc>
        <w:tc>
          <w:tcPr>
            <w:tcW w:w="851" w:type="dxa"/>
            <w:vAlign w:val="center"/>
          </w:tcPr>
          <w:p w14:paraId="52778CD4" w14:textId="6F26AD1D" w:rsidR="00B473E5" w:rsidRPr="004E36BF" w:rsidRDefault="00B473E5" w:rsidP="00B473E5">
            <w:pPr>
              <w:pStyle w:val="ConsPlusNormal"/>
              <w:jc w:val="center"/>
            </w:pPr>
            <w:r w:rsidRPr="004E36BF">
              <w:t>24</w:t>
            </w:r>
          </w:p>
        </w:tc>
        <w:tc>
          <w:tcPr>
            <w:tcW w:w="855" w:type="dxa"/>
            <w:vAlign w:val="center"/>
          </w:tcPr>
          <w:p w14:paraId="767072AF" w14:textId="49F3B1A1" w:rsidR="00B473E5" w:rsidRPr="004E36BF" w:rsidRDefault="00B473E5" w:rsidP="007E0339">
            <w:pPr>
              <w:pStyle w:val="ConsPlusNormal"/>
              <w:jc w:val="center"/>
            </w:pPr>
            <w:r w:rsidRPr="004E36BF">
              <w:t>17</w:t>
            </w:r>
            <w:r w:rsidR="007E0339">
              <w:t>8</w:t>
            </w:r>
          </w:p>
        </w:tc>
      </w:tr>
      <w:tr w:rsidR="00B473E5" w:rsidRPr="004E36BF" w14:paraId="18479705" w14:textId="77777777" w:rsidTr="00CF2024">
        <w:trPr>
          <w:trHeight w:val="208"/>
          <w:jc w:val="center"/>
        </w:trPr>
        <w:tc>
          <w:tcPr>
            <w:tcW w:w="3544" w:type="dxa"/>
          </w:tcPr>
          <w:p w14:paraId="5BE95450" w14:textId="77777777" w:rsidR="00B473E5" w:rsidRPr="004E36BF" w:rsidRDefault="00B473E5" w:rsidP="00B473E5">
            <w:pPr>
              <w:pStyle w:val="ConsPlusNormal"/>
            </w:pPr>
            <w:r w:rsidRPr="004E36BF">
              <w:t xml:space="preserve">средний медицинский персонал </w:t>
            </w:r>
          </w:p>
        </w:tc>
        <w:tc>
          <w:tcPr>
            <w:tcW w:w="709" w:type="dxa"/>
            <w:vAlign w:val="center"/>
          </w:tcPr>
          <w:p w14:paraId="2154714F" w14:textId="5356D10E" w:rsidR="00B473E5" w:rsidRPr="004E36BF" w:rsidRDefault="00B473E5" w:rsidP="00B473E5">
            <w:pPr>
              <w:pStyle w:val="ConsPlusNormal"/>
              <w:jc w:val="center"/>
            </w:pPr>
            <w:r w:rsidRPr="004E36BF">
              <w:t>-</w:t>
            </w:r>
          </w:p>
        </w:tc>
        <w:tc>
          <w:tcPr>
            <w:tcW w:w="708" w:type="dxa"/>
            <w:vAlign w:val="center"/>
          </w:tcPr>
          <w:p w14:paraId="3F8B9AEC" w14:textId="1F126C7C" w:rsidR="00B473E5" w:rsidRPr="004E36BF" w:rsidRDefault="00B473E5" w:rsidP="00B473E5">
            <w:pPr>
              <w:pStyle w:val="ConsPlusNormal"/>
              <w:jc w:val="center"/>
            </w:pPr>
            <w:r w:rsidRPr="004E36BF">
              <w:t>-</w:t>
            </w:r>
          </w:p>
        </w:tc>
        <w:tc>
          <w:tcPr>
            <w:tcW w:w="725" w:type="dxa"/>
            <w:vAlign w:val="center"/>
          </w:tcPr>
          <w:p w14:paraId="69C3248D" w14:textId="31E1867E" w:rsidR="00B473E5" w:rsidRPr="004E36BF" w:rsidRDefault="00B473E5" w:rsidP="00B473E5">
            <w:pPr>
              <w:pStyle w:val="ConsPlusNormal"/>
              <w:jc w:val="center"/>
            </w:pPr>
            <w:r w:rsidRPr="004E36BF">
              <w:t>-</w:t>
            </w:r>
          </w:p>
        </w:tc>
        <w:tc>
          <w:tcPr>
            <w:tcW w:w="693" w:type="dxa"/>
            <w:vAlign w:val="center"/>
          </w:tcPr>
          <w:p w14:paraId="7E5E26BC" w14:textId="2369319E" w:rsidR="00B473E5" w:rsidRPr="004E36BF" w:rsidRDefault="00404DBE" w:rsidP="00B473E5">
            <w:pPr>
              <w:pStyle w:val="ConsPlusNormal"/>
              <w:jc w:val="center"/>
            </w:pPr>
            <w:r w:rsidRPr="004E36BF">
              <w:t>1</w:t>
            </w:r>
          </w:p>
        </w:tc>
        <w:tc>
          <w:tcPr>
            <w:tcW w:w="724" w:type="dxa"/>
            <w:vAlign w:val="center"/>
          </w:tcPr>
          <w:p w14:paraId="7D01019D" w14:textId="39CC2DB1" w:rsidR="00B473E5" w:rsidRPr="004E36BF" w:rsidRDefault="00B473E5" w:rsidP="00B473E5">
            <w:pPr>
              <w:pStyle w:val="ConsPlusNormal"/>
              <w:jc w:val="center"/>
            </w:pPr>
            <w:r w:rsidRPr="004E36BF">
              <w:t>4</w:t>
            </w:r>
          </w:p>
        </w:tc>
        <w:tc>
          <w:tcPr>
            <w:tcW w:w="830" w:type="dxa"/>
            <w:vAlign w:val="center"/>
          </w:tcPr>
          <w:p w14:paraId="2AA7E60A" w14:textId="6901B863" w:rsidR="00B473E5" w:rsidRPr="004E36BF" w:rsidRDefault="00B473E5" w:rsidP="00B473E5">
            <w:pPr>
              <w:pStyle w:val="ConsPlusNormal"/>
              <w:jc w:val="center"/>
            </w:pPr>
            <w:r w:rsidRPr="004E36BF">
              <w:t>4</w:t>
            </w:r>
          </w:p>
        </w:tc>
        <w:tc>
          <w:tcPr>
            <w:tcW w:w="851" w:type="dxa"/>
            <w:vAlign w:val="center"/>
          </w:tcPr>
          <w:p w14:paraId="093C9476" w14:textId="020BAD0C" w:rsidR="00B473E5" w:rsidRPr="004E36BF" w:rsidRDefault="00B473E5" w:rsidP="00B473E5">
            <w:pPr>
              <w:pStyle w:val="ConsPlusNormal"/>
              <w:jc w:val="center"/>
            </w:pPr>
            <w:r w:rsidRPr="004E36BF">
              <w:t>4</w:t>
            </w:r>
          </w:p>
        </w:tc>
        <w:tc>
          <w:tcPr>
            <w:tcW w:w="855" w:type="dxa"/>
            <w:vAlign w:val="center"/>
          </w:tcPr>
          <w:p w14:paraId="0630C6CF" w14:textId="6F08CBFD" w:rsidR="00B473E5" w:rsidRPr="004E36BF" w:rsidRDefault="00B473E5" w:rsidP="00B473E5">
            <w:pPr>
              <w:pStyle w:val="ConsPlusNormal"/>
              <w:jc w:val="center"/>
            </w:pPr>
            <w:r w:rsidRPr="004E36BF">
              <w:t>14</w:t>
            </w:r>
          </w:p>
        </w:tc>
      </w:tr>
      <w:tr w:rsidR="00B473E5" w:rsidRPr="004E36BF" w14:paraId="38E5CB08" w14:textId="77777777" w:rsidTr="00CF2024">
        <w:trPr>
          <w:trHeight w:val="258"/>
          <w:jc w:val="center"/>
        </w:trPr>
        <w:tc>
          <w:tcPr>
            <w:tcW w:w="3544" w:type="dxa"/>
          </w:tcPr>
          <w:p w14:paraId="0D79478D" w14:textId="77777777" w:rsidR="00B473E5" w:rsidRPr="004E36BF" w:rsidRDefault="00B473E5" w:rsidP="00B473E5">
            <w:pPr>
              <w:pStyle w:val="ConsPlusNormal"/>
            </w:pPr>
            <w:r w:rsidRPr="004E36BF">
              <w:t>врачи</w:t>
            </w:r>
          </w:p>
        </w:tc>
        <w:tc>
          <w:tcPr>
            <w:tcW w:w="709" w:type="dxa"/>
            <w:vAlign w:val="center"/>
          </w:tcPr>
          <w:p w14:paraId="00BAB090" w14:textId="4EEC2387" w:rsidR="00B473E5" w:rsidRPr="004E36BF" w:rsidRDefault="00B473E5" w:rsidP="00B473E5">
            <w:pPr>
              <w:pStyle w:val="ConsPlusNormal"/>
              <w:jc w:val="center"/>
            </w:pPr>
            <w:r w:rsidRPr="004E36BF">
              <w:t>-</w:t>
            </w:r>
          </w:p>
        </w:tc>
        <w:tc>
          <w:tcPr>
            <w:tcW w:w="708" w:type="dxa"/>
            <w:vAlign w:val="center"/>
          </w:tcPr>
          <w:p w14:paraId="15142A9B" w14:textId="4863DA8B" w:rsidR="00B473E5" w:rsidRPr="004E36BF" w:rsidRDefault="00B473E5" w:rsidP="00B473E5">
            <w:pPr>
              <w:pStyle w:val="ConsPlusNormal"/>
              <w:jc w:val="center"/>
            </w:pPr>
            <w:r w:rsidRPr="004E36BF">
              <w:t>-</w:t>
            </w:r>
          </w:p>
        </w:tc>
        <w:tc>
          <w:tcPr>
            <w:tcW w:w="725" w:type="dxa"/>
            <w:vAlign w:val="center"/>
          </w:tcPr>
          <w:p w14:paraId="41B328D1" w14:textId="29264490" w:rsidR="00B473E5" w:rsidRPr="004E36BF" w:rsidRDefault="00B473E5" w:rsidP="00B473E5">
            <w:pPr>
              <w:pStyle w:val="ConsPlusNormal"/>
              <w:jc w:val="center"/>
            </w:pPr>
            <w:r w:rsidRPr="004E36BF">
              <w:t>-</w:t>
            </w:r>
          </w:p>
        </w:tc>
        <w:tc>
          <w:tcPr>
            <w:tcW w:w="693" w:type="dxa"/>
            <w:vAlign w:val="center"/>
          </w:tcPr>
          <w:p w14:paraId="1131BB39" w14:textId="06AB007F" w:rsidR="00B473E5" w:rsidRPr="004E36BF" w:rsidRDefault="00B473E5" w:rsidP="00B473E5">
            <w:pPr>
              <w:pStyle w:val="ConsPlusNormal"/>
              <w:jc w:val="center"/>
            </w:pPr>
            <w:r w:rsidRPr="004E36BF">
              <w:t>20</w:t>
            </w:r>
          </w:p>
        </w:tc>
        <w:tc>
          <w:tcPr>
            <w:tcW w:w="724" w:type="dxa"/>
            <w:vAlign w:val="center"/>
          </w:tcPr>
          <w:p w14:paraId="3BE83B0C" w14:textId="14FA5B3C" w:rsidR="00B473E5" w:rsidRPr="004E36BF" w:rsidRDefault="00B473E5" w:rsidP="00B473E5">
            <w:pPr>
              <w:pStyle w:val="ConsPlusNormal"/>
              <w:jc w:val="center"/>
            </w:pPr>
            <w:r w:rsidRPr="004E36BF">
              <w:t>20</w:t>
            </w:r>
          </w:p>
        </w:tc>
        <w:tc>
          <w:tcPr>
            <w:tcW w:w="830" w:type="dxa"/>
            <w:vAlign w:val="center"/>
          </w:tcPr>
          <w:p w14:paraId="572DFDD2" w14:textId="638AD747" w:rsidR="00B473E5" w:rsidRPr="004E36BF" w:rsidRDefault="00B473E5" w:rsidP="00B473E5">
            <w:pPr>
              <w:pStyle w:val="ConsPlusNormal"/>
              <w:jc w:val="center"/>
            </w:pPr>
            <w:r w:rsidRPr="004E36BF">
              <w:t>20</w:t>
            </w:r>
          </w:p>
        </w:tc>
        <w:tc>
          <w:tcPr>
            <w:tcW w:w="851" w:type="dxa"/>
            <w:vAlign w:val="center"/>
          </w:tcPr>
          <w:p w14:paraId="30EDD5DB" w14:textId="60719E66" w:rsidR="00B473E5" w:rsidRPr="004E36BF" w:rsidRDefault="00B473E5" w:rsidP="00B473E5">
            <w:pPr>
              <w:pStyle w:val="ConsPlusNormal"/>
              <w:jc w:val="center"/>
            </w:pPr>
            <w:r w:rsidRPr="004E36BF">
              <w:t>20</w:t>
            </w:r>
          </w:p>
        </w:tc>
        <w:tc>
          <w:tcPr>
            <w:tcW w:w="855" w:type="dxa"/>
            <w:vAlign w:val="center"/>
          </w:tcPr>
          <w:p w14:paraId="1A6F3F8D" w14:textId="2B747652" w:rsidR="00B473E5" w:rsidRPr="004E36BF" w:rsidRDefault="00B473E5" w:rsidP="00B473E5">
            <w:pPr>
              <w:pStyle w:val="ConsPlusNormal"/>
              <w:jc w:val="center"/>
            </w:pPr>
            <w:r w:rsidRPr="004E36BF">
              <w:t>80</w:t>
            </w:r>
          </w:p>
        </w:tc>
      </w:tr>
      <w:tr w:rsidR="00B473E5" w:rsidRPr="004E36BF" w14:paraId="0845B9E8" w14:textId="77777777" w:rsidTr="00CF2024">
        <w:trPr>
          <w:jc w:val="center"/>
        </w:trPr>
        <w:tc>
          <w:tcPr>
            <w:tcW w:w="3544" w:type="dxa"/>
          </w:tcPr>
          <w:p w14:paraId="62AABE55" w14:textId="77777777" w:rsidR="00B473E5" w:rsidRPr="004E36BF" w:rsidRDefault="00B473E5" w:rsidP="00B473E5">
            <w:pPr>
              <w:pStyle w:val="ConsPlusNormal"/>
            </w:pPr>
            <w:r w:rsidRPr="004E36BF">
              <w:t>Культура</w:t>
            </w:r>
          </w:p>
        </w:tc>
        <w:tc>
          <w:tcPr>
            <w:tcW w:w="709" w:type="dxa"/>
            <w:vAlign w:val="center"/>
          </w:tcPr>
          <w:p w14:paraId="4B54A735" w14:textId="5E13E4BE" w:rsidR="00B473E5" w:rsidRPr="004E36BF" w:rsidRDefault="00B473E5" w:rsidP="00B473E5">
            <w:pPr>
              <w:pStyle w:val="ConsPlusNormal"/>
              <w:jc w:val="center"/>
            </w:pPr>
            <w:r w:rsidRPr="004E36BF">
              <w:t>-</w:t>
            </w:r>
          </w:p>
        </w:tc>
        <w:tc>
          <w:tcPr>
            <w:tcW w:w="708" w:type="dxa"/>
            <w:vAlign w:val="center"/>
          </w:tcPr>
          <w:p w14:paraId="099F7E6A" w14:textId="48902CF1" w:rsidR="00B473E5" w:rsidRPr="004E36BF" w:rsidRDefault="00B473E5" w:rsidP="00B473E5">
            <w:pPr>
              <w:pStyle w:val="ConsPlusNormal"/>
              <w:jc w:val="center"/>
            </w:pPr>
            <w:r w:rsidRPr="004E36BF">
              <w:t>4</w:t>
            </w:r>
          </w:p>
        </w:tc>
        <w:tc>
          <w:tcPr>
            <w:tcW w:w="725" w:type="dxa"/>
            <w:vAlign w:val="center"/>
          </w:tcPr>
          <w:p w14:paraId="46C15A09" w14:textId="7FD362C3" w:rsidR="00B473E5" w:rsidRPr="004E36BF" w:rsidRDefault="00B473E5" w:rsidP="00B473E5">
            <w:pPr>
              <w:pStyle w:val="ConsPlusNormal"/>
              <w:jc w:val="center"/>
            </w:pPr>
            <w:r w:rsidRPr="004E36BF">
              <w:t>6</w:t>
            </w:r>
          </w:p>
        </w:tc>
        <w:tc>
          <w:tcPr>
            <w:tcW w:w="693" w:type="dxa"/>
            <w:vAlign w:val="center"/>
          </w:tcPr>
          <w:p w14:paraId="02A7E796" w14:textId="11266584" w:rsidR="00B473E5" w:rsidRPr="004E36BF" w:rsidRDefault="00404DBE" w:rsidP="00B473E5">
            <w:pPr>
              <w:pStyle w:val="ConsPlusNormal"/>
              <w:jc w:val="center"/>
            </w:pPr>
            <w:r w:rsidRPr="004E36BF">
              <w:t>3</w:t>
            </w:r>
          </w:p>
        </w:tc>
        <w:tc>
          <w:tcPr>
            <w:tcW w:w="724" w:type="dxa"/>
            <w:vAlign w:val="center"/>
          </w:tcPr>
          <w:p w14:paraId="7E6C1093" w14:textId="01D6A692" w:rsidR="00B473E5" w:rsidRPr="004E36BF" w:rsidRDefault="00B473E5" w:rsidP="00B473E5">
            <w:pPr>
              <w:pStyle w:val="ConsPlusNormal"/>
              <w:jc w:val="center"/>
            </w:pPr>
            <w:r w:rsidRPr="004E36BF">
              <w:t>6</w:t>
            </w:r>
          </w:p>
        </w:tc>
        <w:tc>
          <w:tcPr>
            <w:tcW w:w="830" w:type="dxa"/>
            <w:vAlign w:val="center"/>
          </w:tcPr>
          <w:p w14:paraId="12C4C241" w14:textId="22C0D7A7" w:rsidR="00B473E5" w:rsidRPr="004E36BF" w:rsidRDefault="00B473E5" w:rsidP="00B473E5">
            <w:pPr>
              <w:pStyle w:val="ConsPlusNormal"/>
              <w:jc w:val="center"/>
            </w:pPr>
            <w:r w:rsidRPr="004E36BF">
              <w:t>6</w:t>
            </w:r>
          </w:p>
        </w:tc>
        <w:tc>
          <w:tcPr>
            <w:tcW w:w="851" w:type="dxa"/>
            <w:vAlign w:val="center"/>
          </w:tcPr>
          <w:p w14:paraId="0357CCDD" w14:textId="5B1DE661" w:rsidR="00B473E5" w:rsidRPr="004E36BF" w:rsidRDefault="00B473E5" w:rsidP="00B473E5">
            <w:pPr>
              <w:pStyle w:val="ConsPlusNormal"/>
              <w:jc w:val="center"/>
            </w:pPr>
            <w:r w:rsidRPr="004E36BF">
              <w:t>6</w:t>
            </w:r>
          </w:p>
        </w:tc>
        <w:tc>
          <w:tcPr>
            <w:tcW w:w="855" w:type="dxa"/>
            <w:vAlign w:val="center"/>
          </w:tcPr>
          <w:p w14:paraId="215D02EB" w14:textId="516EF603" w:rsidR="00B473E5" w:rsidRPr="004E36BF" w:rsidRDefault="00B473E5" w:rsidP="00B473E5">
            <w:pPr>
              <w:pStyle w:val="ConsPlusNormal"/>
              <w:jc w:val="center"/>
            </w:pPr>
            <w:r w:rsidRPr="004E36BF">
              <w:t>31</w:t>
            </w:r>
          </w:p>
        </w:tc>
      </w:tr>
      <w:tr w:rsidR="00B473E5" w:rsidRPr="004E36BF" w14:paraId="6D809C88" w14:textId="77777777" w:rsidTr="00CF2024">
        <w:trPr>
          <w:trHeight w:val="21"/>
          <w:jc w:val="center"/>
        </w:trPr>
        <w:tc>
          <w:tcPr>
            <w:tcW w:w="3544" w:type="dxa"/>
          </w:tcPr>
          <w:p w14:paraId="75F9A629" w14:textId="77777777" w:rsidR="00B473E5" w:rsidRPr="004E36BF" w:rsidRDefault="00B473E5" w:rsidP="00B473E5">
            <w:pPr>
              <w:pStyle w:val="ConsPlusNormal"/>
            </w:pPr>
            <w:r w:rsidRPr="004E36BF">
              <w:t>Спорт</w:t>
            </w:r>
          </w:p>
        </w:tc>
        <w:tc>
          <w:tcPr>
            <w:tcW w:w="709" w:type="dxa"/>
            <w:vAlign w:val="center"/>
          </w:tcPr>
          <w:p w14:paraId="05686B88" w14:textId="4744494B" w:rsidR="00B473E5" w:rsidRPr="004E36BF" w:rsidRDefault="00B473E5" w:rsidP="00B473E5">
            <w:pPr>
              <w:pStyle w:val="ConsPlusNormal"/>
              <w:jc w:val="center"/>
            </w:pPr>
            <w:r w:rsidRPr="004E36BF">
              <w:t>-</w:t>
            </w:r>
          </w:p>
        </w:tc>
        <w:tc>
          <w:tcPr>
            <w:tcW w:w="708" w:type="dxa"/>
            <w:vAlign w:val="center"/>
          </w:tcPr>
          <w:p w14:paraId="11F204F8" w14:textId="5C0D460B" w:rsidR="00B473E5" w:rsidRPr="004E36BF" w:rsidRDefault="00B473E5" w:rsidP="00B473E5">
            <w:pPr>
              <w:pStyle w:val="ConsPlusNormal"/>
              <w:jc w:val="center"/>
            </w:pPr>
            <w:r w:rsidRPr="004E36BF">
              <w:t>-</w:t>
            </w:r>
          </w:p>
        </w:tc>
        <w:tc>
          <w:tcPr>
            <w:tcW w:w="725" w:type="dxa"/>
            <w:vAlign w:val="center"/>
          </w:tcPr>
          <w:p w14:paraId="0CB5594A" w14:textId="63483DB5" w:rsidR="00B473E5" w:rsidRPr="004E36BF" w:rsidRDefault="00B473E5" w:rsidP="00B473E5">
            <w:pPr>
              <w:pStyle w:val="ConsPlusNormal"/>
              <w:jc w:val="center"/>
            </w:pPr>
            <w:r w:rsidRPr="004E36BF">
              <w:t>-</w:t>
            </w:r>
          </w:p>
        </w:tc>
        <w:tc>
          <w:tcPr>
            <w:tcW w:w="693" w:type="dxa"/>
            <w:vAlign w:val="center"/>
          </w:tcPr>
          <w:p w14:paraId="242F3264" w14:textId="77777777" w:rsidR="00B473E5" w:rsidRPr="004E36BF" w:rsidRDefault="00B473E5" w:rsidP="00B473E5">
            <w:pPr>
              <w:pStyle w:val="ConsPlusNormal"/>
              <w:jc w:val="center"/>
            </w:pPr>
            <w:r w:rsidRPr="004E36BF">
              <w:t>1</w:t>
            </w:r>
          </w:p>
        </w:tc>
        <w:tc>
          <w:tcPr>
            <w:tcW w:w="724" w:type="dxa"/>
            <w:vAlign w:val="center"/>
          </w:tcPr>
          <w:p w14:paraId="41ACFD3F" w14:textId="251BF760" w:rsidR="00B473E5" w:rsidRPr="004E36BF" w:rsidRDefault="00B473E5" w:rsidP="00B473E5">
            <w:pPr>
              <w:pStyle w:val="ConsPlusNormal"/>
              <w:jc w:val="center"/>
            </w:pPr>
            <w:r w:rsidRPr="004E36BF">
              <w:t>1</w:t>
            </w:r>
          </w:p>
        </w:tc>
        <w:tc>
          <w:tcPr>
            <w:tcW w:w="830" w:type="dxa"/>
            <w:vAlign w:val="center"/>
          </w:tcPr>
          <w:p w14:paraId="247C2857" w14:textId="3CEDD313" w:rsidR="00B473E5" w:rsidRPr="004E36BF" w:rsidRDefault="00B473E5" w:rsidP="00B473E5">
            <w:pPr>
              <w:pStyle w:val="ConsPlusNormal"/>
              <w:jc w:val="center"/>
            </w:pPr>
            <w:r w:rsidRPr="004E36BF">
              <w:t>1</w:t>
            </w:r>
          </w:p>
        </w:tc>
        <w:tc>
          <w:tcPr>
            <w:tcW w:w="851" w:type="dxa"/>
            <w:vAlign w:val="center"/>
          </w:tcPr>
          <w:p w14:paraId="7EDE0B05" w14:textId="0AC75865" w:rsidR="00B473E5" w:rsidRPr="004E36BF" w:rsidRDefault="00B473E5" w:rsidP="00B473E5">
            <w:pPr>
              <w:pStyle w:val="ConsPlusNormal"/>
              <w:jc w:val="center"/>
            </w:pPr>
            <w:r w:rsidRPr="004E36BF">
              <w:t>1</w:t>
            </w:r>
          </w:p>
        </w:tc>
        <w:tc>
          <w:tcPr>
            <w:tcW w:w="855" w:type="dxa"/>
            <w:vAlign w:val="center"/>
          </w:tcPr>
          <w:p w14:paraId="4A244BE6" w14:textId="51F570FF" w:rsidR="00B473E5" w:rsidRPr="004E36BF" w:rsidRDefault="00B473E5" w:rsidP="00B473E5">
            <w:pPr>
              <w:pStyle w:val="ConsPlusNormal"/>
              <w:jc w:val="center"/>
            </w:pPr>
            <w:r w:rsidRPr="004E36BF">
              <w:t>4</w:t>
            </w:r>
          </w:p>
        </w:tc>
      </w:tr>
      <w:tr w:rsidR="00B473E5" w:rsidRPr="004E36BF" w14:paraId="24E3F32A" w14:textId="77777777" w:rsidTr="00CF2024">
        <w:trPr>
          <w:jc w:val="center"/>
        </w:trPr>
        <w:tc>
          <w:tcPr>
            <w:tcW w:w="3544" w:type="dxa"/>
          </w:tcPr>
          <w:p w14:paraId="7A01EF69" w14:textId="08D5EE15" w:rsidR="00B473E5" w:rsidRPr="004E36BF" w:rsidRDefault="00B473E5" w:rsidP="00B473E5">
            <w:pPr>
              <w:pStyle w:val="ConsPlusNormal"/>
            </w:pPr>
            <w:r w:rsidRPr="004E36BF">
              <w:t>Итого за период 2017 - 2023</w:t>
            </w:r>
          </w:p>
        </w:tc>
        <w:tc>
          <w:tcPr>
            <w:tcW w:w="709" w:type="dxa"/>
            <w:vAlign w:val="center"/>
          </w:tcPr>
          <w:p w14:paraId="374A7F77" w14:textId="33BBEEC1" w:rsidR="00B473E5" w:rsidRPr="004E36BF" w:rsidRDefault="00B473E5" w:rsidP="00B473E5">
            <w:pPr>
              <w:pStyle w:val="ConsPlusNormal"/>
              <w:jc w:val="center"/>
            </w:pPr>
            <w:r w:rsidRPr="004E36BF">
              <w:t>56</w:t>
            </w:r>
          </w:p>
        </w:tc>
        <w:tc>
          <w:tcPr>
            <w:tcW w:w="708" w:type="dxa"/>
            <w:vAlign w:val="center"/>
          </w:tcPr>
          <w:p w14:paraId="4008B67F" w14:textId="194AAF0F" w:rsidR="00B473E5" w:rsidRPr="004E36BF" w:rsidRDefault="00B473E5" w:rsidP="00B473E5">
            <w:pPr>
              <w:pStyle w:val="ConsPlusNormal"/>
              <w:jc w:val="center"/>
            </w:pPr>
            <w:r w:rsidRPr="004E36BF">
              <w:t>44</w:t>
            </w:r>
          </w:p>
        </w:tc>
        <w:tc>
          <w:tcPr>
            <w:tcW w:w="725" w:type="dxa"/>
            <w:vAlign w:val="center"/>
          </w:tcPr>
          <w:p w14:paraId="294DFDCE" w14:textId="3B5FF8BB" w:rsidR="00B473E5" w:rsidRPr="004E36BF" w:rsidRDefault="00B473E5" w:rsidP="00B473E5">
            <w:pPr>
              <w:pStyle w:val="ConsPlusNormal"/>
              <w:jc w:val="center"/>
            </w:pPr>
            <w:r w:rsidRPr="004E36BF">
              <w:t>46</w:t>
            </w:r>
          </w:p>
        </w:tc>
        <w:tc>
          <w:tcPr>
            <w:tcW w:w="693" w:type="dxa"/>
            <w:vAlign w:val="center"/>
          </w:tcPr>
          <w:p w14:paraId="300E8F3E" w14:textId="2697E2BE" w:rsidR="00B473E5" w:rsidRPr="004E36BF" w:rsidRDefault="008E73F9" w:rsidP="00B473E5">
            <w:pPr>
              <w:pStyle w:val="ConsPlusNormal"/>
              <w:jc w:val="center"/>
            </w:pPr>
            <w:r w:rsidRPr="004E36BF">
              <w:t>43</w:t>
            </w:r>
          </w:p>
        </w:tc>
        <w:tc>
          <w:tcPr>
            <w:tcW w:w="724" w:type="dxa"/>
            <w:vAlign w:val="center"/>
          </w:tcPr>
          <w:p w14:paraId="399A1B56" w14:textId="1C96E207" w:rsidR="00B473E5" w:rsidRPr="004E36BF" w:rsidRDefault="00B473E5" w:rsidP="00B473E5">
            <w:pPr>
              <w:pStyle w:val="ConsPlusNormal"/>
              <w:jc w:val="center"/>
            </w:pPr>
            <w:r w:rsidRPr="004E36BF">
              <w:t>55</w:t>
            </w:r>
          </w:p>
        </w:tc>
        <w:tc>
          <w:tcPr>
            <w:tcW w:w="830" w:type="dxa"/>
            <w:vAlign w:val="center"/>
          </w:tcPr>
          <w:p w14:paraId="6817759A" w14:textId="6369D705" w:rsidR="00B473E5" w:rsidRPr="004E36BF" w:rsidRDefault="00B473E5" w:rsidP="00B473E5">
            <w:pPr>
              <w:pStyle w:val="ConsPlusNormal"/>
              <w:jc w:val="center"/>
            </w:pPr>
            <w:r w:rsidRPr="004E36BF">
              <w:t>55</w:t>
            </w:r>
          </w:p>
        </w:tc>
        <w:tc>
          <w:tcPr>
            <w:tcW w:w="851" w:type="dxa"/>
            <w:vAlign w:val="center"/>
          </w:tcPr>
          <w:p w14:paraId="7CB270AC" w14:textId="6E6AC8A9" w:rsidR="00B473E5" w:rsidRPr="004E36BF" w:rsidRDefault="00B473E5" w:rsidP="00B473E5">
            <w:pPr>
              <w:pStyle w:val="ConsPlusNormal"/>
              <w:jc w:val="center"/>
            </w:pPr>
            <w:r w:rsidRPr="004E36BF">
              <w:t>55</w:t>
            </w:r>
          </w:p>
        </w:tc>
        <w:tc>
          <w:tcPr>
            <w:tcW w:w="855" w:type="dxa"/>
            <w:vAlign w:val="center"/>
          </w:tcPr>
          <w:p w14:paraId="67077A19" w14:textId="7E81A95B" w:rsidR="00B473E5" w:rsidRPr="004E36BF" w:rsidRDefault="00B473E5" w:rsidP="007E0339">
            <w:pPr>
              <w:pStyle w:val="ConsPlusNormal"/>
              <w:jc w:val="center"/>
            </w:pPr>
            <w:r w:rsidRPr="004E36BF">
              <w:t>35</w:t>
            </w:r>
            <w:r w:rsidR="007E0339">
              <w:t>4</w:t>
            </w:r>
          </w:p>
        </w:tc>
      </w:tr>
    </w:tbl>
    <w:p w14:paraId="57F4632E" w14:textId="77777777" w:rsidR="00205005" w:rsidRPr="004E36BF" w:rsidRDefault="00205005" w:rsidP="00205005">
      <w:pPr>
        <w:pStyle w:val="ConsPlusNormal"/>
        <w:ind w:firstLine="540"/>
        <w:jc w:val="both"/>
      </w:pPr>
    </w:p>
    <w:p w14:paraId="558DBC25" w14:textId="77777777" w:rsidR="00205005" w:rsidRPr="004E36BF" w:rsidRDefault="00205005" w:rsidP="00205005">
      <w:pPr>
        <w:pStyle w:val="ConsPlusNormal"/>
        <w:ind w:firstLine="540"/>
        <w:jc w:val="both"/>
      </w:pPr>
      <w:r w:rsidRPr="004E36BF">
        <w:t>- обеспечить следующий уровень закрытия потребности в специалистах:</w:t>
      </w:r>
    </w:p>
    <w:p w14:paraId="3977A884" w14:textId="77777777" w:rsidR="00205005" w:rsidRPr="004E36BF" w:rsidRDefault="00205005" w:rsidP="00205005">
      <w:pPr>
        <w:pStyle w:val="ConsPlusNormal"/>
        <w:jc w:val="both"/>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02"/>
        <w:gridCol w:w="760"/>
        <w:gridCol w:w="707"/>
        <w:gridCol w:w="851"/>
        <w:gridCol w:w="991"/>
        <w:gridCol w:w="851"/>
        <w:gridCol w:w="999"/>
        <w:gridCol w:w="1415"/>
      </w:tblGrid>
      <w:tr w:rsidR="003A209E" w:rsidRPr="004E36BF" w14:paraId="38DD944F" w14:textId="01C23D65" w:rsidTr="003A209E">
        <w:trPr>
          <w:jc w:val="center"/>
        </w:trPr>
        <w:tc>
          <w:tcPr>
            <w:tcW w:w="3202" w:type="dxa"/>
            <w:vMerge w:val="restart"/>
            <w:vAlign w:val="center"/>
          </w:tcPr>
          <w:p w14:paraId="3E8897F6" w14:textId="77777777" w:rsidR="003A209E" w:rsidRPr="004E36BF" w:rsidRDefault="003A209E" w:rsidP="003A209E">
            <w:pPr>
              <w:pStyle w:val="ConsPlusNormal"/>
              <w:jc w:val="center"/>
            </w:pPr>
            <w:r w:rsidRPr="004E36BF">
              <w:t>Отрасль</w:t>
            </w:r>
          </w:p>
        </w:tc>
        <w:tc>
          <w:tcPr>
            <w:tcW w:w="3309" w:type="dxa"/>
            <w:gridSpan w:val="4"/>
            <w:vAlign w:val="center"/>
          </w:tcPr>
          <w:p w14:paraId="747B4A48" w14:textId="10CD6EF5" w:rsidR="003A209E" w:rsidRPr="004E36BF" w:rsidRDefault="003A209E" w:rsidP="003A209E">
            <w:pPr>
              <w:pStyle w:val="ConsPlusNormal"/>
              <w:jc w:val="center"/>
            </w:pPr>
            <w:r w:rsidRPr="004E36BF">
              <w:t>Фактическое значение индикатора по каждому году, % по годам</w:t>
            </w:r>
          </w:p>
        </w:tc>
        <w:tc>
          <w:tcPr>
            <w:tcW w:w="3265" w:type="dxa"/>
            <w:gridSpan w:val="3"/>
            <w:vAlign w:val="center"/>
          </w:tcPr>
          <w:p w14:paraId="13B9FD5F" w14:textId="4C168375" w:rsidR="003A209E" w:rsidRPr="004E36BF" w:rsidRDefault="003A209E" w:rsidP="003A209E">
            <w:pPr>
              <w:pStyle w:val="ConsPlusNormal"/>
              <w:jc w:val="center"/>
            </w:pPr>
            <w:r w:rsidRPr="004E36BF">
              <w:t>Плановое значение индикатора по каждому году, % по годам</w:t>
            </w:r>
          </w:p>
        </w:tc>
      </w:tr>
      <w:tr w:rsidR="003A209E" w:rsidRPr="004E36BF" w14:paraId="5480FF1A" w14:textId="6139E966" w:rsidTr="003A209E">
        <w:trPr>
          <w:jc w:val="center"/>
        </w:trPr>
        <w:tc>
          <w:tcPr>
            <w:tcW w:w="3202" w:type="dxa"/>
            <w:vMerge/>
          </w:tcPr>
          <w:p w14:paraId="278F60C2" w14:textId="77777777" w:rsidR="003A209E" w:rsidRPr="004E36BF" w:rsidRDefault="003A209E" w:rsidP="003A209E">
            <w:pPr>
              <w:jc w:val="center"/>
              <w:rPr>
                <w:rFonts w:ascii="Times New Roman" w:hAnsi="Times New Roman"/>
                <w:sz w:val="26"/>
                <w:szCs w:val="26"/>
              </w:rPr>
            </w:pPr>
          </w:p>
        </w:tc>
        <w:tc>
          <w:tcPr>
            <w:tcW w:w="760" w:type="dxa"/>
            <w:vAlign w:val="center"/>
          </w:tcPr>
          <w:p w14:paraId="427FC5F2" w14:textId="77777777" w:rsidR="003A209E" w:rsidRPr="004E36BF" w:rsidRDefault="003A209E" w:rsidP="003A209E">
            <w:pPr>
              <w:pStyle w:val="ConsPlusNormal"/>
              <w:jc w:val="center"/>
            </w:pPr>
            <w:r w:rsidRPr="004E36BF">
              <w:t>2017</w:t>
            </w:r>
          </w:p>
        </w:tc>
        <w:tc>
          <w:tcPr>
            <w:tcW w:w="707" w:type="dxa"/>
            <w:vAlign w:val="center"/>
          </w:tcPr>
          <w:p w14:paraId="3AD9BC17" w14:textId="77777777" w:rsidR="003A209E" w:rsidRPr="004E36BF" w:rsidRDefault="003A209E" w:rsidP="003A209E">
            <w:pPr>
              <w:pStyle w:val="ConsPlusNormal"/>
              <w:jc w:val="center"/>
            </w:pPr>
            <w:r w:rsidRPr="004E36BF">
              <w:t>2018</w:t>
            </w:r>
          </w:p>
        </w:tc>
        <w:tc>
          <w:tcPr>
            <w:tcW w:w="851" w:type="dxa"/>
            <w:vAlign w:val="center"/>
          </w:tcPr>
          <w:p w14:paraId="4E119CC4" w14:textId="77777777" w:rsidR="003A209E" w:rsidRPr="004E36BF" w:rsidRDefault="003A209E" w:rsidP="003A209E">
            <w:pPr>
              <w:pStyle w:val="ConsPlusNormal"/>
              <w:jc w:val="center"/>
            </w:pPr>
            <w:r w:rsidRPr="004E36BF">
              <w:t>2019</w:t>
            </w:r>
          </w:p>
        </w:tc>
        <w:tc>
          <w:tcPr>
            <w:tcW w:w="991" w:type="dxa"/>
            <w:vAlign w:val="center"/>
          </w:tcPr>
          <w:p w14:paraId="14B7DFF3" w14:textId="77777777" w:rsidR="003A209E" w:rsidRPr="004E36BF" w:rsidRDefault="003A209E" w:rsidP="003A209E">
            <w:pPr>
              <w:pStyle w:val="ConsPlusNormal"/>
              <w:jc w:val="center"/>
            </w:pPr>
            <w:r w:rsidRPr="004E36BF">
              <w:t>2020</w:t>
            </w:r>
          </w:p>
        </w:tc>
        <w:tc>
          <w:tcPr>
            <w:tcW w:w="851" w:type="dxa"/>
            <w:vAlign w:val="center"/>
          </w:tcPr>
          <w:p w14:paraId="2DD160F2" w14:textId="5B379894" w:rsidR="003A209E" w:rsidRPr="004E36BF" w:rsidRDefault="003A209E" w:rsidP="003A209E">
            <w:pPr>
              <w:pStyle w:val="ConsPlusNormal"/>
              <w:jc w:val="center"/>
            </w:pPr>
            <w:r w:rsidRPr="004E36BF">
              <w:t>2021</w:t>
            </w:r>
          </w:p>
        </w:tc>
        <w:tc>
          <w:tcPr>
            <w:tcW w:w="999" w:type="dxa"/>
            <w:vAlign w:val="center"/>
          </w:tcPr>
          <w:p w14:paraId="4B968613" w14:textId="7EE55E9F" w:rsidR="003A209E" w:rsidRPr="004E36BF" w:rsidRDefault="003A209E" w:rsidP="003A209E">
            <w:pPr>
              <w:pStyle w:val="ConsPlusNormal"/>
              <w:jc w:val="center"/>
            </w:pPr>
            <w:r w:rsidRPr="004E36BF">
              <w:t>2022</w:t>
            </w:r>
          </w:p>
        </w:tc>
        <w:tc>
          <w:tcPr>
            <w:tcW w:w="1415" w:type="dxa"/>
            <w:vAlign w:val="center"/>
          </w:tcPr>
          <w:p w14:paraId="05BBCE44" w14:textId="406BF971" w:rsidR="003A209E" w:rsidRPr="004E36BF" w:rsidRDefault="003A209E" w:rsidP="003A209E">
            <w:pPr>
              <w:pStyle w:val="ConsPlusNormal"/>
              <w:jc w:val="center"/>
            </w:pPr>
            <w:r w:rsidRPr="004E36BF">
              <w:t>2023</w:t>
            </w:r>
          </w:p>
        </w:tc>
      </w:tr>
      <w:tr w:rsidR="003A209E" w:rsidRPr="004E36BF" w14:paraId="7F4C9E11" w14:textId="10E4C2E0" w:rsidTr="003A209E">
        <w:trPr>
          <w:jc w:val="center"/>
        </w:trPr>
        <w:tc>
          <w:tcPr>
            <w:tcW w:w="3202" w:type="dxa"/>
          </w:tcPr>
          <w:p w14:paraId="73C76474" w14:textId="77777777" w:rsidR="003A209E" w:rsidRPr="004E36BF" w:rsidRDefault="003A209E" w:rsidP="00995AD5">
            <w:pPr>
              <w:pStyle w:val="ConsPlusNormal"/>
            </w:pPr>
            <w:r w:rsidRPr="004E36BF">
              <w:t>Образование (уровень общее и дошкольное)</w:t>
            </w:r>
          </w:p>
        </w:tc>
        <w:tc>
          <w:tcPr>
            <w:tcW w:w="760" w:type="dxa"/>
            <w:vAlign w:val="center"/>
          </w:tcPr>
          <w:p w14:paraId="4365B871" w14:textId="79474B74" w:rsidR="003A209E" w:rsidRPr="004E36BF" w:rsidRDefault="003A209E" w:rsidP="00995AD5">
            <w:pPr>
              <w:pStyle w:val="ConsPlusNormal"/>
              <w:jc w:val="center"/>
            </w:pPr>
            <w:r w:rsidRPr="004E36BF">
              <w:t>32,8</w:t>
            </w:r>
          </w:p>
        </w:tc>
        <w:tc>
          <w:tcPr>
            <w:tcW w:w="707" w:type="dxa"/>
            <w:vAlign w:val="center"/>
          </w:tcPr>
          <w:p w14:paraId="30619C18" w14:textId="4511A0DC" w:rsidR="003A209E" w:rsidRPr="004E36BF" w:rsidRDefault="003A209E" w:rsidP="00995AD5">
            <w:pPr>
              <w:pStyle w:val="ConsPlusNormal"/>
              <w:jc w:val="center"/>
            </w:pPr>
            <w:r w:rsidRPr="004E36BF">
              <w:t>17,2</w:t>
            </w:r>
          </w:p>
        </w:tc>
        <w:tc>
          <w:tcPr>
            <w:tcW w:w="851" w:type="dxa"/>
            <w:vAlign w:val="center"/>
          </w:tcPr>
          <w:p w14:paraId="2BAE24C7" w14:textId="6316D6AD" w:rsidR="003A209E" w:rsidRPr="004E36BF" w:rsidRDefault="003A209E" w:rsidP="00995AD5">
            <w:pPr>
              <w:pStyle w:val="ConsPlusNormal"/>
              <w:jc w:val="center"/>
            </w:pPr>
            <w:r w:rsidRPr="004E36BF">
              <w:t>32,6</w:t>
            </w:r>
          </w:p>
        </w:tc>
        <w:tc>
          <w:tcPr>
            <w:tcW w:w="991" w:type="dxa"/>
            <w:vAlign w:val="center"/>
          </w:tcPr>
          <w:p w14:paraId="52C5BAE3" w14:textId="163CF512" w:rsidR="003A209E" w:rsidRPr="004E36BF" w:rsidRDefault="003A209E" w:rsidP="00995AD5">
            <w:pPr>
              <w:pStyle w:val="ConsPlusNormal"/>
              <w:jc w:val="center"/>
            </w:pPr>
            <w:r w:rsidRPr="004E36BF">
              <w:t>17,7</w:t>
            </w:r>
          </w:p>
        </w:tc>
        <w:tc>
          <w:tcPr>
            <w:tcW w:w="851" w:type="dxa"/>
            <w:vAlign w:val="center"/>
          </w:tcPr>
          <w:p w14:paraId="2E0E8D39" w14:textId="094D2B50" w:rsidR="003A209E" w:rsidRPr="004E36BF" w:rsidRDefault="003A209E" w:rsidP="00995AD5">
            <w:pPr>
              <w:pStyle w:val="ConsPlusNormal"/>
              <w:jc w:val="center"/>
            </w:pPr>
            <w:r w:rsidRPr="004E36BF">
              <w:t>20,2</w:t>
            </w:r>
          </w:p>
        </w:tc>
        <w:tc>
          <w:tcPr>
            <w:tcW w:w="999" w:type="dxa"/>
            <w:vAlign w:val="center"/>
          </w:tcPr>
          <w:p w14:paraId="58460147" w14:textId="70834592" w:rsidR="003A209E" w:rsidRPr="004E36BF" w:rsidRDefault="003A209E" w:rsidP="00995AD5">
            <w:pPr>
              <w:pStyle w:val="ConsPlusNormal"/>
              <w:jc w:val="center"/>
            </w:pPr>
            <w:r w:rsidRPr="004E36BF">
              <w:t>42,2</w:t>
            </w:r>
          </w:p>
        </w:tc>
        <w:tc>
          <w:tcPr>
            <w:tcW w:w="1415" w:type="dxa"/>
            <w:vAlign w:val="center"/>
          </w:tcPr>
          <w:p w14:paraId="3314B962" w14:textId="7710E401" w:rsidR="003A209E" w:rsidRPr="004E36BF" w:rsidRDefault="003A209E" w:rsidP="00995AD5">
            <w:pPr>
              <w:pStyle w:val="ConsPlusNormal"/>
              <w:jc w:val="center"/>
            </w:pPr>
            <w:r w:rsidRPr="004E36BF">
              <w:t>37,3</w:t>
            </w:r>
          </w:p>
        </w:tc>
      </w:tr>
      <w:tr w:rsidR="003A209E" w:rsidRPr="004E36BF" w14:paraId="01730237" w14:textId="3D18AC4F" w:rsidTr="003A209E">
        <w:trPr>
          <w:trHeight w:val="714"/>
          <w:jc w:val="center"/>
        </w:trPr>
        <w:tc>
          <w:tcPr>
            <w:tcW w:w="3202" w:type="dxa"/>
            <w:vAlign w:val="center"/>
          </w:tcPr>
          <w:p w14:paraId="3958F4A0" w14:textId="77777777" w:rsidR="003A209E" w:rsidRPr="004E36BF" w:rsidRDefault="003A209E" w:rsidP="00995AD5">
            <w:pPr>
              <w:pStyle w:val="ConsPlusNormal"/>
            </w:pPr>
            <w:r w:rsidRPr="004E36BF">
              <w:t>Образование (уровень высшее профессиональное)</w:t>
            </w:r>
          </w:p>
        </w:tc>
        <w:tc>
          <w:tcPr>
            <w:tcW w:w="760" w:type="dxa"/>
            <w:vAlign w:val="center"/>
          </w:tcPr>
          <w:p w14:paraId="24AD811B" w14:textId="1197CB8C" w:rsidR="003A209E" w:rsidRPr="004E36BF" w:rsidRDefault="003A209E" w:rsidP="00995AD5">
            <w:pPr>
              <w:pStyle w:val="ConsPlusNormal"/>
              <w:jc w:val="center"/>
            </w:pPr>
            <w:r w:rsidRPr="004E36BF">
              <w:t>-</w:t>
            </w:r>
          </w:p>
        </w:tc>
        <w:tc>
          <w:tcPr>
            <w:tcW w:w="707" w:type="dxa"/>
            <w:vAlign w:val="center"/>
          </w:tcPr>
          <w:p w14:paraId="2F3EC0A0" w14:textId="4AD2DDF3" w:rsidR="003A209E" w:rsidRPr="004E36BF" w:rsidRDefault="003A209E" w:rsidP="00995AD5">
            <w:pPr>
              <w:pStyle w:val="ConsPlusNormal"/>
              <w:jc w:val="center"/>
            </w:pPr>
            <w:r w:rsidRPr="004E36BF">
              <w:t>-</w:t>
            </w:r>
          </w:p>
        </w:tc>
        <w:tc>
          <w:tcPr>
            <w:tcW w:w="851" w:type="dxa"/>
            <w:vAlign w:val="center"/>
          </w:tcPr>
          <w:p w14:paraId="15708F79" w14:textId="1D8DB524" w:rsidR="003A209E" w:rsidRPr="004E36BF" w:rsidRDefault="003A209E" w:rsidP="00995AD5">
            <w:pPr>
              <w:pStyle w:val="ConsPlusNormal"/>
              <w:jc w:val="center"/>
            </w:pPr>
            <w:r w:rsidRPr="004E36BF">
              <w:t>6,5</w:t>
            </w:r>
          </w:p>
        </w:tc>
        <w:tc>
          <w:tcPr>
            <w:tcW w:w="991" w:type="dxa"/>
            <w:vAlign w:val="center"/>
          </w:tcPr>
          <w:p w14:paraId="1A3CC42A" w14:textId="3B927AA6" w:rsidR="003A209E" w:rsidRPr="004E36BF" w:rsidRDefault="003A209E" w:rsidP="00995AD5">
            <w:pPr>
              <w:pStyle w:val="ConsPlusNormal"/>
              <w:jc w:val="center"/>
            </w:pPr>
            <w:r w:rsidRPr="004E36BF">
              <w:t>50,0</w:t>
            </w:r>
          </w:p>
        </w:tc>
        <w:tc>
          <w:tcPr>
            <w:tcW w:w="851" w:type="dxa"/>
            <w:vAlign w:val="center"/>
          </w:tcPr>
          <w:p w14:paraId="77AB4B41" w14:textId="5E07DED7" w:rsidR="003A209E" w:rsidRPr="004E36BF" w:rsidRDefault="003A209E" w:rsidP="00995AD5">
            <w:pPr>
              <w:pStyle w:val="ConsPlusNormal"/>
              <w:jc w:val="center"/>
            </w:pPr>
            <w:r w:rsidRPr="004E36BF">
              <w:t>33,3</w:t>
            </w:r>
          </w:p>
        </w:tc>
        <w:tc>
          <w:tcPr>
            <w:tcW w:w="999" w:type="dxa"/>
            <w:vAlign w:val="center"/>
          </w:tcPr>
          <w:p w14:paraId="0ABAD1EF" w14:textId="6EFCCE45" w:rsidR="003A209E" w:rsidRPr="004E36BF" w:rsidRDefault="003A209E" w:rsidP="00995AD5">
            <w:pPr>
              <w:pStyle w:val="ConsPlusNormal"/>
              <w:jc w:val="center"/>
            </w:pPr>
            <w:r w:rsidRPr="004E36BF">
              <w:t>33,3</w:t>
            </w:r>
          </w:p>
        </w:tc>
        <w:tc>
          <w:tcPr>
            <w:tcW w:w="1415" w:type="dxa"/>
            <w:vAlign w:val="center"/>
          </w:tcPr>
          <w:p w14:paraId="76972604" w14:textId="73822A0B" w:rsidR="003A209E" w:rsidRPr="004E36BF" w:rsidRDefault="003A209E" w:rsidP="00995AD5">
            <w:pPr>
              <w:pStyle w:val="ConsPlusNormal"/>
              <w:jc w:val="center"/>
            </w:pPr>
            <w:r w:rsidRPr="004E36BF">
              <w:t>33,3</w:t>
            </w:r>
          </w:p>
        </w:tc>
      </w:tr>
      <w:tr w:rsidR="003A209E" w:rsidRPr="004E36BF" w14:paraId="5D306045" w14:textId="1F9A670F" w:rsidTr="003A209E">
        <w:trPr>
          <w:trHeight w:val="371"/>
          <w:jc w:val="center"/>
        </w:trPr>
        <w:tc>
          <w:tcPr>
            <w:tcW w:w="3202" w:type="dxa"/>
          </w:tcPr>
          <w:p w14:paraId="3428A65D" w14:textId="77777777" w:rsidR="003A209E" w:rsidRPr="004E36BF" w:rsidRDefault="003A209E" w:rsidP="00995AD5">
            <w:pPr>
              <w:pStyle w:val="ConsPlusNormal"/>
            </w:pPr>
            <w:r w:rsidRPr="004E36BF">
              <w:t>Здравоохранение</w:t>
            </w:r>
          </w:p>
        </w:tc>
        <w:tc>
          <w:tcPr>
            <w:tcW w:w="760" w:type="dxa"/>
            <w:vAlign w:val="center"/>
          </w:tcPr>
          <w:p w14:paraId="168301F9" w14:textId="7E3FED38" w:rsidR="003A209E" w:rsidRPr="004E36BF" w:rsidRDefault="003A209E" w:rsidP="00995AD5">
            <w:pPr>
              <w:pStyle w:val="ConsPlusNormal"/>
              <w:jc w:val="center"/>
            </w:pPr>
            <w:r w:rsidRPr="004E36BF">
              <w:t>30,1</w:t>
            </w:r>
          </w:p>
        </w:tc>
        <w:tc>
          <w:tcPr>
            <w:tcW w:w="707" w:type="dxa"/>
            <w:vAlign w:val="center"/>
          </w:tcPr>
          <w:p w14:paraId="3AEF77AD" w14:textId="44A6ED12" w:rsidR="003A209E" w:rsidRPr="004E36BF" w:rsidRDefault="003A209E" w:rsidP="00995AD5">
            <w:pPr>
              <w:pStyle w:val="ConsPlusNormal"/>
              <w:jc w:val="center"/>
            </w:pPr>
            <w:r w:rsidRPr="004E36BF">
              <w:t>16,0</w:t>
            </w:r>
          </w:p>
        </w:tc>
        <w:tc>
          <w:tcPr>
            <w:tcW w:w="851" w:type="dxa"/>
            <w:vAlign w:val="center"/>
          </w:tcPr>
          <w:p w14:paraId="0FCEEB40" w14:textId="360B067B" w:rsidR="003A209E" w:rsidRPr="004E36BF" w:rsidRDefault="003A209E" w:rsidP="00995AD5">
            <w:pPr>
              <w:pStyle w:val="ConsPlusNormal"/>
              <w:jc w:val="center"/>
            </w:pPr>
            <w:r w:rsidRPr="004E36BF">
              <w:t>9,6</w:t>
            </w:r>
          </w:p>
        </w:tc>
        <w:tc>
          <w:tcPr>
            <w:tcW w:w="991" w:type="dxa"/>
            <w:vAlign w:val="center"/>
          </w:tcPr>
          <w:p w14:paraId="1023A54F" w14:textId="57DA3BDA" w:rsidR="003A209E" w:rsidRPr="004E36BF" w:rsidRDefault="003A209E" w:rsidP="00995AD5">
            <w:pPr>
              <w:pStyle w:val="ConsPlusNormal"/>
              <w:jc w:val="center"/>
            </w:pPr>
            <w:r w:rsidRPr="004E36BF">
              <w:t>8,9</w:t>
            </w:r>
          </w:p>
        </w:tc>
        <w:tc>
          <w:tcPr>
            <w:tcW w:w="851" w:type="dxa"/>
            <w:vAlign w:val="center"/>
          </w:tcPr>
          <w:p w14:paraId="2FAEBA5D" w14:textId="6393E74C" w:rsidR="003A209E" w:rsidRPr="004E36BF" w:rsidRDefault="003A209E" w:rsidP="00995AD5">
            <w:pPr>
              <w:pStyle w:val="ConsPlusNormal"/>
              <w:jc w:val="center"/>
            </w:pPr>
            <w:r w:rsidRPr="004E36BF">
              <w:t>12,4</w:t>
            </w:r>
          </w:p>
        </w:tc>
        <w:tc>
          <w:tcPr>
            <w:tcW w:w="999" w:type="dxa"/>
            <w:vAlign w:val="center"/>
          </w:tcPr>
          <w:p w14:paraId="0D2D525B" w14:textId="3C1D3FD4" w:rsidR="003A209E" w:rsidRPr="004E36BF" w:rsidRDefault="003A209E" w:rsidP="00995AD5">
            <w:pPr>
              <w:pStyle w:val="ConsPlusNormal"/>
              <w:jc w:val="center"/>
            </w:pPr>
            <w:r w:rsidRPr="004E36BF">
              <w:t>18,9</w:t>
            </w:r>
          </w:p>
        </w:tc>
        <w:tc>
          <w:tcPr>
            <w:tcW w:w="1415" w:type="dxa"/>
            <w:vAlign w:val="center"/>
          </w:tcPr>
          <w:p w14:paraId="01706AD1" w14:textId="49266D19" w:rsidR="003A209E" w:rsidRPr="004E36BF" w:rsidRDefault="003A209E" w:rsidP="00995AD5">
            <w:pPr>
              <w:pStyle w:val="ConsPlusNormal"/>
              <w:jc w:val="center"/>
            </w:pPr>
            <w:r w:rsidRPr="004E36BF">
              <w:t>22,6</w:t>
            </w:r>
          </w:p>
        </w:tc>
      </w:tr>
      <w:tr w:rsidR="003A209E" w:rsidRPr="004E36BF" w14:paraId="77E30BA9" w14:textId="50BE8886" w:rsidTr="003A209E">
        <w:trPr>
          <w:jc w:val="center"/>
        </w:trPr>
        <w:tc>
          <w:tcPr>
            <w:tcW w:w="3202" w:type="dxa"/>
          </w:tcPr>
          <w:p w14:paraId="23EA12C8" w14:textId="77777777" w:rsidR="003A209E" w:rsidRPr="004E36BF" w:rsidRDefault="003A209E" w:rsidP="00995AD5">
            <w:pPr>
              <w:pStyle w:val="ConsPlusNormal"/>
            </w:pPr>
            <w:r w:rsidRPr="004E36BF">
              <w:lastRenderedPageBreak/>
              <w:t>Культура</w:t>
            </w:r>
          </w:p>
        </w:tc>
        <w:tc>
          <w:tcPr>
            <w:tcW w:w="760" w:type="dxa"/>
            <w:vAlign w:val="center"/>
          </w:tcPr>
          <w:p w14:paraId="65DF42B8" w14:textId="23416703" w:rsidR="003A209E" w:rsidRPr="004E36BF" w:rsidRDefault="003A209E" w:rsidP="00995AD5">
            <w:pPr>
              <w:pStyle w:val="ConsPlusNormal"/>
              <w:jc w:val="center"/>
            </w:pPr>
            <w:r w:rsidRPr="004E36BF">
              <w:t>-</w:t>
            </w:r>
          </w:p>
        </w:tc>
        <w:tc>
          <w:tcPr>
            <w:tcW w:w="707" w:type="dxa"/>
            <w:vAlign w:val="center"/>
          </w:tcPr>
          <w:p w14:paraId="410F724C" w14:textId="376A45E0" w:rsidR="003A209E" w:rsidRPr="004E36BF" w:rsidRDefault="003A209E" w:rsidP="00995AD5">
            <w:pPr>
              <w:pStyle w:val="ConsPlusNormal"/>
              <w:jc w:val="center"/>
            </w:pPr>
            <w:r w:rsidRPr="004E36BF">
              <w:t>14,3</w:t>
            </w:r>
          </w:p>
        </w:tc>
        <w:tc>
          <w:tcPr>
            <w:tcW w:w="851" w:type="dxa"/>
            <w:vAlign w:val="center"/>
          </w:tcPr>
          <w:p w14:paraId="08A0A534" w14:textId="528E0C22" w:rsidR="003A209E" w:rsidRPr="004E36BF" w:rsidRDefault="003A209E" w:rsidP="00995AD5">
            <w:pPr>
              <w:pStyle w:val="ConsPlusNormal"/>
              <w:jc w:val="center"/>
            </w:pPr>
            <w:r w:rsidRPr="004E36BF">
              <w:t>23,1</w:t>
            </w:r>
          </w:p>
        </w:tc>
        <w:tc>
          <w:tcPr>
            <w:tcW w:w="991" w:type="dxa"/>
            <w:vAlign w:val="center"/>
          </w:tcPr>
          <w:p w14:paraId="15EE7C55" w14:textId="58EA73E0" w:rsidR="003A209E" w:rsidRPr="004E36BF" w:rsidRDefault="003A209E" w:rsidP="00995AD5">
            <w:pPr>
              <w:pStyle w:val="ConsPlusNormal"/>
              <w:jc w:val="center"/>
            </w:pPr>
            <w:r w:rsidRPr="004E36BF">
              <w:t>25,0</w:t>
            </w:r>
          </w:p>
        </w:tc>
        <w:tc>
          <w:tcPr>
            <w:tcW w:w="851" w:type="dxa"/>
            <w:vAlign w:val="center"/>
          </w:tcPr>
          <w:p w14:paraId="08F9F2C4" w14:textId="6234440D" w:rsidR="003A209E" w:rsidRPr="004E36BF" w:rsidRDefault="003A209E" w:rsidP="00995AD5">
            <w:pPr>
              <w:pStyle w:val="ConsPlusNormal"/>
              <w:jc w:val="center"/>
            </w:pPr>
            <w:r w:rsidRPr="004E36BF">
              <w:t>100,0</w:t>
            </w:r>
          </w:p>
        </w:tc>
        <w:tc>
          <w:tcPr>
            <w:tcW w:w="999" w:type="dxa"/>
            <w:vAlign w:val="center"/>
          </w:tcPr>
          <w:p w14:paraId="37F24F49" w14:textId="0A239D1D" w:rsidR="003A209E" w:rsidRPr="004E36BF" w:rsidRDefault="003A209E" w:rsidP="00995AD5">
            <w:pPr>
              <w:pStyle w:val="ConsPlusNormal"/>
              <w:jc w:val="center"/>
            </w:pPr>
            <w:r w:rsidRPr="004E36BF">
              <w:t>100,0</w:t>
            </w:r>
          </w:p>
        </w:tc>
        <w:tc>
          <w:tcPr>
            <w:tcW w:w="1415" w:type="dxa"/>
            <w:vAlign w:val="center"/>
          </w:tcPr>
          <w:p w14:paraId="38886A27" w14:textId="134F14B7" w:rsidR="003A209E" w:rsidRPr="004E36BF" w:rsidRDefault="003A209E" w:rsidP="00995AD5">
            <w:pPr>
              <w:pStyle w:val="ConsPlusNormal"/>
              <w:jc w:val="center"/>
            </w:pPr>
            <w:r w:rsidRPr="004E36BF">
              <w:t>100,0</w:t>
            </w:r>
          </w:p>
        </w:tc>
      </w:tr>
      <w:tr w:rsidR="003A209E" w:rsidRPr="004E36BF" w14:paraId="00AA823E" w14:textId="645D2791" w:rsidTr="003A209E">
        <w:trPr>
          <w:jc w:val="center"/>
        </w:trPr>
        <w:tc>
          <w:tcPr>
            <w:tcW w:w="3202" w:type="dxa"/>
          </w:tcPr>
          <w:p w14:paraId="5C435704" w14:textId="77777777" w:rsidR="003A209E" w:rsidRPr="004E36BF" w:rsidRDefault="003A209E" w:rsidP="00995AD5">
            <w:pPr>
              <w:pStyle w:val="ConsPlusNormal"/>
            </w:pPr>
            <w:r w:rsidRPr="004E36BF">
              <w:t>Спорт</w:t>
            </w:r>
          </w:p>
        </w:tc>
        <w:tc>
          <w:tcPr>
            <w:tcW w:w="760" w:type="dxa"/>
            <w:vAlign w:val="center"/>
          </w:tcPr>
          <w:p w14:paraId="1E6E21C7" w14:textId="77777777" w:rsidR="003A209E" w:rsidRPr="004E36BF" w:rsidRDefault="003A209E" w:rsidP="00995AD5">
            <w:pPr>
              <w:pStyle w:val="ConsPlusNormal"/>
              <w:jc w:val="center"/>
            </w:pPr>
            <w:r w:rsidRPr="004E36BF">
              <w:t>-</w:t>
            </w:r>
          </w:p>
        </w:tc>
        <w:tc>
          <w:tcPr>
            <w:tcW w:w="707" w:type="dxa"/>
            <w:vAlign w:val="center"/>
          </w:tcPr>
          <w:p w14:paraId="0212834C" w14:textId="77777777" w:rsidR="003A209E" w:rsidRPr="004E36BF" w:rsidRDefault="003A209E" w:rsidP="00995AD5">
            <w:pPr>
              <w:pStyle w:val="ConsPlusNormal"/>
              <w:jc w:val="center"/>
            </w:pPr>
            <w:r w:rsidRPr="004E36BF">
              <w:t>-</w:t>
            </w:r>
          </w:p>
        </w:tc>
        <w:tc>
          <w:tcPr>
            <w:tcW w:w="851" w:type="dxa"/>
            <w:vAlign w:val="center"/>
          </w:tcPr>
          <w:p w14:paraId="1B43B056" w14:textId="77777777" w:rsidR="003A209E" w:rsidRPr="004E36BF" w:rsidRDefault="003A209E" w:rsidP="00995AD5">
            <w:pPr>
              <w:pStyle w:val="ConsPlusNormal"/>
              <w:jc w:val="center"/>
            </w:pPr>
            <w:r w:rsidRPr="004E36BF">
              <w:t>-</w:t>
            </w:r>
          </w:p>
        </w:tc>
        <w:tc>
          <w:tcPr>
            <w:tcW w:w="991" w:type="dxa"/>
            <w:vAlign w:val="center"/>
          </w:tcPr>
          <w:p w14:paraId="0ED08FCA" w14:textId="173606F6" w:rsidR="003A209E" w:rsidRPr="004E36BF" w:rsidRDefault="003A209E" w:rsidP="00995AD5">
            <w:pPr>
              <w:pStyle w:val="ConsPlusNormal"/>
              <w:jc w:val="center"/>
            </w:pPr>
            <w:r w:rsidRPr="004E36BF">
              <w:t>100,0</w:t>
            </w:r>
          </w:p>
        </w:tc>
        <w:tc>
          <w:tcPr>
            <w:tcW w:w="851" w:type="dxa"/>
            <w:vAlign w:val="center"/>
          </w:tcPr>
          <w:p w14:paraId="2906B069" w14:textId="5BDA6647" w:rsidR="003A209E" w:rsidRPr="004E36BF" w:rsidRDefault="003A209E" w:rsidP="00995AD5">
            <w:pPr>
              <w:pStyle w:val="ConsPlusNormal"/>
              <w:jc w:val="center"/>
            </w:pPr>
            <w:r w:rsidRPr="004E36BF">
              <w:t>100,0</w:t>
            </w:r>
          </w:p>
        </w:tc>
        <w:tc>
          <w:tcPr>
            <w:tcW w:w="999" w:type="dxa"/>
            <w:vAlign w:val="center"/>
          </w:tcPr>
          <w:p w14:paraId="2E57C576" w14:textId="64929BAA" w:rsidR="003A209E" w:rsidRPr="004E36BF" w:rsidRDefault="003A209E" w:rsidP="00995AD5">
            <w:pPr>
              <w:pStyle w:val="ConsPlusNormal"/>
              <w:jc w:val="center"/>
            </w:pPr>
            <w:r w:rsidRPr="004E36BF">
              <w:t>100,0</w:t>
            </w:r>
          </w:p>
        </w:tc>
        <w:tc>
          <w:tcPr>
            <w:tcW w:w="1415" w:type="dxa"/>
            <w:vAlign w:val="center"/>
          </w:tcPr>
          <w:p w14:paraId="64C3D7DD" w14:textId="676ABBD8" w:rsidR="003A209E" w:rsidRPr="004E36BF" w:rsidRDefault="003A209E" w:rsidP="00995AD5">
            <w:pPr>
              <w:pStyle w:val="ConsPlusNormal"/>
              <w:jc w:val="center"/>
            </w:pPr>
            <w:r w:rsidRPr="004E36BF">
              <w:t>100,0</w:t>
            </w:r>
          </w:p>
        </w:tc>
      </w:tr>
    </w:tbl>
    <w:p w14:paraId="34265923" w14:textId="77777777" w:rsidR="003A209E" w:rsidRPr="004E36BF" w:rsidRDefault="003A209E" w:rsidP="00205005">
      <w:pPr>
        <w:pStyle w:val="ConsPlusNormal"/>
        <w:ind w:firstLine="709"/>
        <w:jc w:val="both"/>
      </w:pPr>
    </w:p>
    <w:p w14:paraId="28532CB0" w14:textId="77777777" w:rsidR="00205005" w:rsidRPr="004E36BF" w:rsidRDefault="00205005" w:rsidP="00205005">
      <w:pPr>
        <w:pStyle w:val="ConsPlusNormal"/>
        <w:ind w:firstLine="709"/>
        <w:jc w:val="both"/>
      </w:pPr>
      <w:r w:rsidRPr="004E36BF">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19E61D34" w14:textId="26320285" w:rsidR="00205005" w:rsidRPr="004E36BF" w:rsidRDefault="00205005" w:rsidP="00205005">
      <w:pPr>
        <w:pStyle w:val="ConsPlusNormal"/>
        <w:ind w:firstLine="709"/>
        <w:jc w:val="both"/>
      </w:pPr>
      <w:r w:rsidRPr="004E36BF">
        <w:t>Основными ожидаемыми результатами МП станут:</w:t>
      </w:r>
    </w:p>
    <w:p w14:paraId="2BFB1AE3" w14:textId="76B67CF9" w:rsidR="00205005" w:rsidRPr="004E36BF" w:rsidRDefault="00205005" w:rsidP="00205005">
      <w:pPr>
        <w:pStyle w:val="ConsPlusNormal"/>
        <w:ind w:firstLine="709"/>
        <w:jc w:val="both"/>
      </w:pPr>
      <w:r w:rsidRPr="004E36BF">
        <w:t xml:space="preserve">1. Приглашение и трудоустройство в учреждения специалистов </w:t>
      </w:r>
      <w:r w:rsidR="00FF3DD4" w:rsidRPr="004E36BF">
        <w:t>–</w:t>
      </w:r>
      <w:r w:rsidRPr="004E36BF">
        <w:t xml:space="preserve"> </w:t>
      </w:r>
      <w:r w:rsidR="00FF3DD4" w:rsidRPr="004E36BF">
        <w:t>3</w:t>
      </w:r>
      <w:r w:rsidR="006A04D2" w:rsidRPr="004E36BF">
        <w:t>5</w:t>
      </w:r>
      <w:r w:rsidR="001539C3">
        <w:t>4</w:t>
      </w:r>
      <w:r w:rsidR="00FF3DD4" w:rsidRPr="004E36BF">
        <w:t xml:space="preserve"> </w:t>
      </w:r>
      <w:r w:rsidRPr="004E36BF">
        <w:t>чел.;</w:t>
      </w:r>
    </w:p>
    <w:p w14:paraId="5B434121" w14:textId="77777777" w:rsidR="00205005" w:rsidRPr="004E36BF" w:rsidRDefault="00205005" w:rsidP="00205005">
      <w:pPr>
        <w:pStyle w:val="ConsPlusNormal"/>
        <w:ind w:firstLine="709"/>
        <w:jc w:val="both"/>
      </w:pPr>
      <w:r w:rsidRPr="004E36BF">
        <w:t>2. Снижение уровня дефицита (стабилизация уровня дефицита) специалистов в учреждениях, в которые осуществляется приглашение специалистов;</w:t>
      </w:r>
    </w:p>
    <w:p w14:paraId="3E267C32" w14:textId="77777777" w:rsidR="00205005" w:rsidRPr="004E36BF" w:rsidRDefault="00205005" w:rsidP="00205005">
      <w:pPr>
        <w:pStyle w:val="ConsPlusNormal"/>
        <w:ind w:firstLine="709"/>
        <w:jc w:val="both"/>
      </w:pPr>
      <w:r w:rsidRPr="004E36BF">
        <w:t>3. Повышение качественных показателей предоставляемых учреждениями услуг.</w:t>
      </w:r>
    </w:p>
    <w:p w14:paraId="65776D38" w14:textId="77777777" w:rsidR="00205005" w:rsidRPr="00BF183B" w:rsidRDefault="00205005" w:rsidP="00205005">
      <w:pPr>
        <w:pStyle w:val="ConsPlusNormal"/>
        <w:ind w:firstLine="709"/>
        <w:jc w:val="both"/>
      </w:pPr>
      <w:r w:rsidRPr="004E36BF">
        <w:t xml:space="preserve">Целевые </w:t>
      </w:r>
      <w:hyperlink w:anchor="P758" w:history="1">
        <w:r w:rsidRPr="004E36BF">
          <w:t>индикаторы</w:t>
        </w:r>
      </w:hyperlink>
      <w:r w:rsidRPr="004E36BF">
        <w:t xml:space="preserve"> эффективности МП представлены в приложении № 2 к МП и используются в оценке эффективности реализации МП.</w:t>
      </w:r>
    </w:p>
    <w:p w14:paraId="31A5DC21" w14:textId="77777777" w:rsidR="00205005" w:rsidRPr="00BF183B" w:rsidRDefault="00205005" w:rsidP="00205005">
      <w:pPr>
        <w:autoSpaceDE w:val="0"/>
        <w:autoSpaceDN w:val="0"/>
        <w:adjustRightInd w:val="0"/>
        <w:spacing w:after="0" w:line="240" w:lineRule="auto"/>
        <w:ind w:firstLine="709"/>
        <w:jc w:val="both"/>
        <w:rPr>
          <w:rFonts w:ascii="Times New Roman" w:hAnsi="Times New Roman"/>
          <w:sz w:val="26"/>
          <w:szCs w:val="26"/>
        </w:rPr>
      </w:pPr>
    </w:p>
    <w:p w14:paraId="72B04BF7" w14:textId="77777777" w:rsidR="00CA5AF6" w:rsidRDefault="00CA5AF6" w:rsidP="003A76A8">
      <w:pPr>
        <w:pStyle w:val="ConsPlusNonformat"/>
        <w:widowControl/>
        <w:rPr>
          <w:rFonts w:ascii="Times New Roman" w:hAnsi="Times New Roman" w:cs="Times New Roman"/>
          <w:color w:val="000000"/>
        </w:rPr>
      </w:pPr>
    </w:p>
    <w:p w14:paraId="705F25B5" w14:textId="77777777" w:rsidR="00CA5AF6" w:rsidRDefault="00CA5AF6" w:rsidP="003A76A8">
      <w:pPr>
        <w:pStyle w:val="ConsPlusNonformat"/>
        <w:widowControl/>
        <w:rPr>
          <w:rFonts w:ascii="Times New Roman" w:hAnsi="Times New Roman" w:cs="Times New Roman"/>
          <w:color w:val="000000"/>
        </w:rPr>
      </w:pPr>
    </w:p>
    <w:p w14:paraId="0D368F03" w14:textId="77777777" w:rsidR="00CA5AF6" w:rsidRDefault="00CA5AF6" w:rsidP="003A76A8">
      <w:pPr>
        <w:pStyle w:val="ConsPlusNonformat"/>
        <w:widowControl/>
        <w:rPr>
          <w:rFonts w:ascii="Times New Roman" w:hAnsi="Times New Roman" w:cs="Times New Roman"/>
          <w:color w:val="000000"/>
        </w:rPr>
      </w:pPr>
    </w:p>
    <w:p w14:paraId="01191C1E" w14:textId="77777777" w:rsidR="00CA5AF6" w:rsidRDefault="00CA5AF6" w:rsidP="003A76A8">
      <w:pPr>
        <w:pStyle w:val="ConsPlusNonformat"/>
        <w:widowControl/>
        <w:rPr>
          <w:rFonts w:ascii="Times New Roman" w:hAnsi="Times New Roman" w:cs="Times New Roman"/>
          <w:color w:val="000000"/>
        </w:rPr>
      </w:pPr>
    </w:p>
    <w:p w14:paraId="3B585CF3" w14:textId="77777777" w:rsidR="00CA5AF6" w:rsidRDefault="00CA5AF6" w:rsidP="003A76A8">
      <w:pPr>
        <w:pStyle w:val="ConsPlusNonformat"/>
        <w:widowControl/>
        <w:rPr>
          <w:rFonts w:ascii="Times New Roman" w:hAnsi="Times New Roman" w:cs="Times New Roman"/>
          <w:color w:val="000000"/>
        </w:rPr>
      </w:pPr>
    </w:p>
    <w:p w14:paraId="0020E847" w14:textId="77777777" w:rsidR="00CA5AF6" w:rsidRDefault="00CA5AF6" w:rsidP="003A76A8">
      <w:pPr>
        <w:pStyle w:val="ConsPlusNonformat"/>
        <w:widowControl/>
        <w:rPr>
          <w:rFonts w:ascii="Times New Roman" w:hAnsi="Times New Roman" w:cs="Times New Roman"/>
          <w:color w:val="000000"/>
        </w:rPr>
      </w:pPr>
    </w:p>
    <w:p w14:paraId="097B95C2" w14:textId="77777777" w:rsidR="00CA5AF6" w:rsidRDefault="00CA5AF6" w:rsidP="003A76A8">
      <w:pPr>
        <w:pStyle w:val="ConsPlusNonformat"/>
        <w:widowControl/>
        <w:rPr>
          <w:rFonts w:ascii="Times New Roman" w:hAnsi="Times New Roman" w:cs="Times New Roman"/>
          <w:color w:val="000000"/>
        </w:rPr>
      </w:pPr>
    </w:p>
    <w:p w14:paraId="652CDC2A" w14:textId="77777777" w:rsidR="00CA5AF6" w:rsidRDefault="00CA5AF6" w:rsidP="003A76A8">
      <w:pPr>
        <w:pStyle w:val="ConsPlusNonformat"/>
        <w:widowControl/>
        <w:rPr>
          <w:rFonts w:ascii="Times New Roman" w:hAnsi="Times New Roman" w:cs="Times New Roman"/>
          <w:color w:val="000000"/>
        </w:rPr>
      </w:pPr>
    </w:p>
    <w:p w14:paraId="05071151" w14:textId="77777777" w:rsidR="00CA5AF6" w:rsidRDefault="00CA5AF6" w:rsidP="003A76A8">
      <w:pPr>
        <w:pStyle w:val="ConsPlusNonformat"/>
        <w:widowControl/>
        <w:rPr>
          <w:rFonts w:ascii="Times New Roman" w:hAnsi="Times New Roman" w:cs="Times New Roman"/>
          <w:color w:val="000000"/>
        </w:rPr>
      </w:pPr>
    </w:p>
    <w:p w14:paraId="7B30015A" w14:textId="77777777" w:rsidR="00CA5AF6" w:rsidRDefault="00CA5AF6" w:rsidP="003A76A8">
      <w:pPr>
        <w:pStyle w:val="ConsPlusNonformat"/>
        <w:widowControl/>
        <w:rPr>
          <w:rFonts w:ascii="Times New Roman" w:hAnsi="Times New Roman" w:cs="Times New Roman"/>
          <w:color w:val="000000"/>
        </w:rPr>
      </w:pPr>
    </w:p>
    <w:p w14:paraId="7BB0CAFC" w14:textId="77777777" w:rsidR="00CA5AF6" w:rsidRDefault="00CA5AF6" w:rsidP="003A76A8">
      <w:pPr>
        <w:pStyle w:val="ConsPlusNonformat"/>
        <w:widowControl/>
        <w:rPr>
          <w:rFonts w:ascii="Times New Roman" w:hAnsi="Times New Roman" w:cs="Times New Roman"/>
          <w:color w:val="000000"/>
        </w:rPr>
      </w:pPr>
    </w:p>
    <w:p w14:paraId="486817F6" w14:textId="77777777" w:rsidR="00CA5AF6" w:rsidRDefault="00CA5AF6" w:rsidP="003A76A8">
      <w:pPr>
        <w:pStyle w:val="ConsPlusNonformat"/>
        <w:widowControl/>
        <w:rPr>
          <w:rFonts w:ascii="Times New Roman" w:hAnsi="Times New Roman" w:cs="Times New Roman"/>
          <w:color w:val="000000"/>
        </w:rPr>
      </w:pPr>
    </w:p>
    <w:p w14:paraId="5C6C204B" w14:textId="77777777" w:rsidR="00CA5AF6" w:rsidRDefault="00CA5AF6" w:rsidP="003A76A8">
      <w:pPr>
        <w:pStyle w:val="ConsPlusNonformat"/>
        <w:widowControl/>
        <w:rPr>
          <w:rFonts w:ascii="Times New Roman" w:hAnsi="Times New Roman" w:cs="Times New Roman"/>
          <w:color w:val="000000"/>
        </w:rPr>
      </w:pPr>
    </w:p>
    <w:p w14:paraId="3B1FB49D" w14:textId="77777777" w:rsidR="00CA5AF6" w:rsidRDefault="00CA5AF6" w:rsidP="003A76A8">
      <w:pPr>
        <w:pStyle w:val="ConsPlusNonformat"/>
        <w:widowControl/>
        <w:rPr>
          <w:rFonts w:ascii="Times New Roman" w:hAnsi="Times New Roman" w:cs="Times New Roman"/>
          <w:color w:val="000000"/>
        </w:rPr>
      </w:pPr>
    </w:p>
    <w:p w14:paraId="4A60BCEE" w14:textId="77777777" w:rsidR="00CA5AF6" w:rsidRDefault="00CA5AF6" w:rsidP="003A76A8">
      <w:pPr>
        <w:pStyle w:val="ConsPlusNonformat"/>
        <w:widowControl/>
        <w:rPr>
          <w:rFonts w:ascii="Times New Roman" w:hAnsi="Times New Roman" w:cs="Times New Roman"/>
          <w:color w:val="000000"/>
        </w:rPr>
      </w:pPr>
    </w:p>
    <w:p w14:paraId="7C3CE4C1" w14:textId="77777777" w:rsidR="00CA5AF6" w:rsidRDefault="00CA5AF6" w:rsidP="003A76A8">
      <w:pPr>
        <w:pStyle w:val="ConsPlusNonformat"/>
        <w:widowControl/>
        <w:rPr>
          <w:rFonts w:ascii="Times New Roman" w:hAnsi="Times New Roman" w:cs="Times New Roman"/>
          <w:color w:val="000000"/>
        </w:rPr>
      </w:pPr>
    </w:p>
    <w:p w14:paraId="4720A857" w14:textId="77777777" w:rsidR="00CA5AF6" w:rsidRDefault="00CA5AF6" w:rsidP="003A76A8">
      <w:pPr>
        <w:pStyle w:val="ConsPlusNonformat"/>
        <w:widowControl/>
        <w:rPr>
          <w:rFonts w:ascii="Times New Roman" w:hAnsi="Times New Roman" w:cs="Times New Roman"/>
          <w:color w:val="000000"/>
        </w:rPr>
      </w:pPr>
    </w:p>
    <w:p w14:paraId="4AE6DE8E" w14:textId="77777777" w:rsidR="00CA5AF6" w:rsidRDefault="00CA5AF6" w:rsidP="003A76A8">
      <w:pPr>
        <w:pStyle w:val="ConsPlusNonformat"/>
        <w:widowControl/>
        <w:rPr>
          <w:rFonts w:ascii="Times New Roman" w:hAnsi="Times New Roman" w:cs="Times New Roman"/>
          <w:color w:val="000000"/>
        </w:rPr>
      </w:pPr>
    </w:p>
    <w:p w14:paraId="15F4DC55" w14:textId="77777777" w:rsidR="00CA5AF6" w:rsidRDefault="00CA5AF6" w:rsidP="003A76A8">
      <w:pPr>
        <w:pStyle w:val="ConsPlusNonformat"/>
        <w:widowControl/>
        <w:rPr>
          <w:rFonts w:ascii="Times New Roman" w:hAnsi="Times New Roman" w:cs="Times New Roman"/>
          <w:color w:val="000000"/>
        </w:rPr>
      </w:pPr>
    </w:p>
    <w:p w14:paraId="635BF377" w14:textId="77777777" w:rsidR="00CA5AF6" w:rsidRDefault="00CA5AF6" w:rsidP="003A76A8">
      <w:pPr>
        <w:pStyle w:val="ConsPlusNonformat"/>
        <w:widowControl/>
        <w:rPr>
          <w:rFonts w:ascii="Times New Roman" w:hAnsi="Times New Roman" w:cs="Times New Roman"/>
          <w:color w:val="000000"/>
        </w:rPr>
      </w:pPr>
    </w:p>
    <w:p w14:paraId="59981337" w14:textId="77777777" w:rsidR="00CA5AF6" w:rsidRDefault="00CA5AF6" w:rsidP="003A76A8">
      <w:pPr>
        <w:pStyle w:val="ConsPlusNonformat"/>
        <w:widowControl/>
        <w:rPr>
          <w:rFonts w:ascii="Times New Roman" w:hAnsi="Times New Roman" w:cs="Times New Roman"/>
          <w:color w:val="000000"/>
        </w:rPr>
      </w:pPr>
    </w:p>
    <w:p w14:paraId="3A260FE7" w14:textId="77777777" w:rsidR="00CA5AF6" w:rsidRDefault="00CA5AF6" w:rsidP="003A76A8">
      <w:pPr>
        <w:pStyle w:val="ConsPlusNonformat"/>
        <w:widowControl/>
        <w:rPr>
          <w:rFonts w:ascii="Times New Roman" w:hAnsi="Times New Roman" w:cs="Times New Roman"/>
          <w:color w:val="000000"/>
        </w:rPr>
      </w:pPr>
    </w:p>
    <w:p w14:paraId="613CF279" w14:textId="77777777" w:rsidR="00CA5AF6" w:rsidRDefault="00CA5AF6" w:rsidP="003A76A8">
      <w:pPr>
        <w:pStyle w:val="ConsPlusNonformat"/>
        <w:widowControl/>
        <w:rPr>
          <w:rFonts w:ascii="Times New Roman" w:hAnsi="Times New Roman" w:cs="Times New Roman"/>
          <w:color w:val="000000"/>
        </w:rPr>
      </w:pPr>
    </w:p>
    <w:p w14:paraId="7A2EF8D3" w14:textId="77777777" w:rsidR="00CA5AF6" w:rsidRDefault="00CA5AF6" w:rsidP="003A76A8">
      <w:pPr>
        <w:pStyle w:val="ConsPlusNonformat"/>
        <w:widowControl/>
        <w:rPr>
          <w:rFonts w:ascii="Times New Roman" w:hAnsi="Times New Roman" w:cs="Times New Roman"/>
          <w:color w:val="000000"/>
        </w:rPr>
      </w:pPr>
    </w:p>
    <w:p w14:paraId="770CB3EE" w14:textId="77777777" w:rsidR="00CA5AF6" w:rsidRDefault="00CA5AF6" w:rsidP="003A76A8">
      <w:pPr>
        <w:pStyle w:val="ConsPlusNonformat"/>
        <w:widowControl/>
        <w:rPr>
          <w:rFonts w:ascii="Times New Roman" w:hAnsi="Times New Roman" w:cs="Times New Roman"/>
          <w:color w:val="000000"/>
        </w:rPr>
      </w:pPr>
    </w:p>
    <w:p w14:paraId="3D5FA646" w14:textId="77777777" w:rsidR="00CA5AF6" w:rsidRDefault="00CA5AF6" w:rsidP="003A76A8">
      <w:pPr>
        <w:pStyle w:val="ConsPlusNonformat"/>
        <w:widowControl/>
        <w:rPr>
          <w:rFonts w:ascii="Times New Roman" w:hAnsi="Times New Roman" w:cs="Times New Roman"/>
          <w:color w:val="000000"/>
        </w:rPr>
      </w:pPr>
    </w:p>
    <w:p w14:paraId="197AAC2A" w14:textId="77777777" w:rsidR="00CA5AF6" w:rsidRDefault="00CA5AF6" w:rsidP="003A76A8">
      <w:pPr>
        <w:pStyle w:val="ConsPlusNonformat"/>
        <w:widowControl/>
        <w:rPr>
          <w:rFonts w:ascii="Times New Roman" w:hAnsi="Times New Roman" w:cs="Times New Roman"/>
          <w:color w:val="000000"/>
        </w:rPr>
      </w:pPr>
    </w:p>
    <w:p w14:paraId="44DF9EDF" w14:textId="77777777" w:rsidR="00B640CE" w:rsidRPr="00027557" w:rsidRDefault="00B640CE" w:rsidP="00D53231">
      <w:pPr>
        <w:spacing w:after="0" w:line="240" w:lineRule="auto"/>
        <w:ind w:left="-426"/>
        <w:jc w:val="both"/>
        <w:rPr>
          <w:rFonts w:ascii="Times New Roman" w:hAnsi="Times New Roman"/>
          <w:sz w:val="20"/>
          <w:szCs w:val="20"/>
        </w:rPr>
      </w:pPr>
    </w:p>
    <w:sectPr w:rsidR="00B640CE" w:rsidRPr="00027557" w:rsidSect="006D4055">
      <w:pgSz w:w="11906" w:h="16838"/>
      <w:pgMar w:top="993" w:right="707"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BE477" w14:textId="77777777" w:rsidR="00A61094" w:rsidRDefault="00A61094" w:rsidP="009E7952">
      <w:pPr>
        <w:spacing w:after="0" w:line="240" w:lineRule="auto"/>
      </w:pPr>
      <w:r>
        <w:separator/>
      </w:r>
    </w:p>
  </w:endnote>
  <w:endnote w:type="continuationSeparator" w:id="0">
    <w:p w14:paraId="189B9383" w14:textId="77777777" w:rsidR="00A61094" w:rsidRDefault="00A61094"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BDE89" w14:textId="77777777" w:rsidR="00A61094" w:rsidRDefault="00A61094" w:rsidP="009E7952">
      <w:pPr>
        <w:spacing w:after="0" w:line="240" w:lineRule="auto"/>
      </w:pPr>
      <w:r>
        <w:separator/>
      </w:r>
    </w:p>
  </w:footnote>
  <w:footnote w:type="continuationSeparator" w:id="0">
    <w:p w14:paraId="3736E5C0" w14:textId="77777777" w:rsidR="00A61094" w:rsidRDefault="00A61094" w:rsidP="009E7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74BD1"/>
    <w:multiLevelType w:val="multilevel"/>
    <w:tmpl w:val="9ECA354E"/>
    <w:lvl w:ilvl="0">
      <w:start w:val="1"/>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31D4C23"/>
    <w:multiLevelType w:val="hybridMultilevel"/>
    <w:tmpl w:val="A044D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20AF7"/>
    <w:multiLevelType w:val="hybridMultilevel"/>
    <w:tmpl w:val="9D9CF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7A2C43"/>
    <w:multiLevelType w:val="hybridMultilevel"/>
    <w:tmpl w:val="498A8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AD7F3D"/>
    <w:multiLevelType w:val="hybridMultilevel"/>
    <w:tmpl w:val="B3AE9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1D"/>
    <w:rsid w:val="0000077C"/>
    <w:rsid w:val="00006E3D"/>
    <w:rsid w:val="00010E73"/>
    <w:rsid w:val="000129F9"/>
    <w:rsid w:val="0001774B"/>
    <w:rsid w:val="00020059"/>
    <w:rsid w:val="00023AB8"/>
    <w:rsid w:val="00027557"/>
    <w:rsid w:val="0005015C"/>
    <w:rsid w:val="00052088"/>
    <w:rsid w:val="00061A92"/>
    <w:rsid w:val="00064710"/>
    <w:rsid w:val="000670DA"/>
    <w:rsid w:val="00075EF2"/>
    <w:rsid w:val="00077012"/>
    <w:rsid w:val="0008766F"/>
    <w:rsid w:val="000950A7"/>
    <w:rsid w:val="00096D00"/>
    <w:rsid w:val="00097D91"/>
    <w:rsid w:val="000A189B"/>
    <w:rsid w:val="000A19D6"/>
    <w:rsid w:val="000A4A63"/>
    <w:rsid w:val="000A5318"/>
    <w:rsid w:val="000A7319"/>
    <w:rsid w:val="000B07AE"/>
    <w:rsid w:val="000B12DA"/>
    <w:rsid w:val="000B2654"/>
    <w:rsid w:val="000B3B94"/>
    <w:rsid w:val="000B50A8"/>
    <w:rsid w:val="000C1F5E"/>
    <w:rsid w:val="000C7051"/>
    <w:rsid w:val="000D1718"/>
    <w:rsid w:val="000D18D5"/>
    <w:rsid w:val="000D583C"/>
    <w:rsid w:val="000D642A"/>
    <w:rsid w:val="000D7C6E"/>
    <w:rsid w:val="000E13AC"/>
    <w:rsid w:val="000E4DB4"/>
    <w:rsid w:val="000E5E9E"/>
    <w:rsid w:val="000E726C"/>
    <w:rsid w:val="000E769A"/>
    <w:rsid w:val="000E7EA1"/>
    <w:rsid w:val="000F2911"/>
    <w:rsid w:val="000F657C"/>
    <w:rsid w:val="000F76A0"/>
    <w:rsid w:val="001035F5"/>
    <w:rsid w:val="00105B29"/>
    <w:rsid w:val="00125943"/>
    <w:rsid w:val="00125ABC"/>
    <w:rsid w:val="00127CAE"/>
    <w:rsid w:val="00136CB8"/>
    <w:rsid w:val="00142A0D"/>
    <w:rsid w:val="001459A1"/>
    <w:rsid w:val="00145EFB"/>
    <w:rsid w:val="00147274"/>
    <w:rsid w:val="00152665"/>
    <w:rsid w:val="001539C3"/>
    <w:rsid w:val="00155553"/>
    <w:rsid w:val="001574D7"/>
    <w:rsid w:val="00160981"/>
    <w:rsid w:val="001632C5"/>
    <w:rsid w:val="00174B69"/>
    <w:rsid w:val="00181C0C"/>
    <w:rsid w:val="00182A9F"/>
    <w:rsid w:val="00185D6D"/>
    <w:rsid w:val="00186511"/>
    <w:rsid w:val="001874FF"/>
    <w:rsid w:val="00187EF9"/>
    <w:rsid w:val="00190EF6"/>
    <w:rsid w:val="00194C19"/>
    <w:rsid w:val="001A0FEC"/>
    <w:rsid w:val="001A3EF7"/>
    <w:rsid w:val="001B4F74"/>
    <w:rsid w:val="001B5944"/>
    <w:rsid w:val="001B5C1A"/>
    <w:rsid w:val="001C2936"/>
    <w:rsid w:val="001C4D15"/>
    <w:rsid w:val="001C4FB3"/>
    <w:rsid w:val="001C6997"/>
    <w:rsid w:val="001E357C"/>
    <w:rsid w:val="001E38CD"/>
    <w:rsid w:val="001F1321"/>
    <w:rsid w:val="001F18EA"/>
    <w:rsid w:val="001F2B5E"/>
    <w:rsid w:val="001F46E8"/>
    <w:rsid w:val="001F4DCE"/>
    <w:rsid w:val="001F7F57"/>
    <w:rsid w:val="0020051B"/>
    <w:rsid w:val="00205005"/>
    <w:rsid w:val="00212491"/>
    <w:rsid w:val="0021567D"/>
    <w:rsid w:val="0021739C"/>
    <w:rsid w:val="00235363"/>
    <w:rsid w:val="002379EB"/>
    <w:rsid w:val="002403EB"/>
    <w:rsid w:val="002454AE"/>
    <w:rsid w:val="00253392"/>
    <w:rsid w:val="0026173E"/>
    <w:rsid w:val="00265445"/>
    <w:rsid w:val="00270E49"/>
    <w:rsid w:val="00272E70"/>
    <w:rsid w:val="002737B6"/>
    <w:rsid w:val="002768DC"/>
    <w:rsid w:val="00276F8A"/>
    <w:rsid w:val="00280C67"/>
    <w:rsid w:val="0028376A"/>
    <w:rsid w:val="00290A68"/>
    <w:rsid w:val="00291DDA"/>
    <w:rsid w:val="00295EA7"/>
    <w:rsid w:val="002A129B"/>
    <w:rsid w:val="002A36F0"/>
    <w:rsid w:val="002A3C95"/>
    <w:rsid w:val="002B24B7"/>
    <w:rsid w:val="002B27AE"/>
    <w:rsid w:val="002B66F8"/>
    <w:rsid w:val="002B74B3"/>
    <w:rsid w:val="002C2CD1"/>
    <w:rsid w:val="002C31E6"/>
    <w:rsid w:val="002C585D"/>
    <w:rsid w:val="002D0B70"/>
    <w:rsid w:val="002D6CCD"/>
    <w:rsid w:val="002D70B5"/>
    <w:rsid w:val="002D79ED"/>
    <w:rsid w:val="002E022C"/>
    <w:rsid w:val="002E1C04"/>
    <w:rsid w:val="002E2822"/>
    <w:rsid w:val="002E6ADC"/>
    <w:rsid w:val="002F0EDE"/>
    <w:rsid w:val="002F3115"/>
    <w:rsid w:val="002F4C8C"/>
    <w:rsid w:val="002F5C8D"/>
    <w:rsid w:val="00302080"/>
    <w:rsid w:val="00303B72"/>
    <w:rsid w:val="00306EE5"/>
    <w:rsid w:val="00307051"/>
    <w:rsid w:val="003166D4"/>
    <w:rsid w:val="00323172"/>
    <w:rsid w:val="003243B1"/>
    <w:rsid w:val="00342DD6"/>
    <w:rsid w:val="0034456F"/>
    <w:rsid w:val="0035018A"/>
    <w:rsid w:val="00351CEA"/>
    <w:rsid w:val="00353E5A"/>
    <w:rsid w:val="0036228A"/>
    <w:rsid w:val="00363775"/>
    <w:rsid w:val="003647B8"/>
    <w:rsid w:val="00365874"/>
    <w:rsid w:val="00366201"/>
    <w:rsid w:val="00371607"/>
    <w:rsid w:val="003741CB"/>
    <w:rsid w:val="003770E8"/>
    <w:rsid w:val="00385277"/>
    <w:rsid w:val="00390A7C"/>
    <w:rsid w:val="0039529B"/>
    <w:rsid w:val="00397CC1"/>
    <w:rsid w:val="003A209E"/>
    <w:rsid w:val="003A3F9C"/>
    <w:rsid w:val="003A76A8"/>
    <w:rsid w:val="003C53BB"/>
    <w:rsid w:val="003C548C"/>
    <w:rsid w:val="003C79C2"/>
    <w:rsid w:val="003D252C"/>
    <w:rsid w:val="003D4514"/>
    <w:rsid w:val="003E1F72"/>
    <w:rsid w:val="003F1234"/>
    <w:rsid w:val="003F20B5"/>
    <w:rsid w:val="003F2AE0"/>
    <w:rsid w:val="003F3885"/>
    <w:rsid w:val="003F6F54"/>
    <w:rsid w:val="0040053A"/>
    <w:rsid w:val="00404A0B"/>
    <w:rsid w:val="00404DBE"/>
    <w:rsid w:val="00412168"/>
    <w:rsid w:val="004169F6"/>
    <w:rsid w:val="00431138"/>
    <w:rsid w:val="00442A3F"/>
    <w:rsid w:val="00445F5F"/>
    <w:rsid w:val="00451C8D"/>
    <w:rsid w:val="00453935"/>
    <w:rsid w:val="00457A62"/>
    <w:rsid w:val="00463E48"/>
    <w:rsid w:val="00465ACB"/>
    <w:rsid w:val="00466B38"/>
    <w:rsid w:val="00470CD2"/>
    <w:rsid w:val="00474CA5"/>
    <w:rsid w:val="0047573D"/>
    <w:rsid w:val="00482088"/>
    <w:rsid w:val="0048687D"/>
    <w:rsid w:val="0049538D"/>
    <w:rsid w:val="004968F4"/>
    <w:rsid w:val="00497009"/>
    <w:rsid w:val="004A2B5F"/>
    <w:rsid w:val="004B0834"/>
    <w:rsid w:val="004C04F0"/>
    <w:rsid w:val="004C4865"/>
    <w:rsid w:val="004C5CB1"/>
    <w:rsid w:val="004D2727"/>
    <w:rsid w:val="004D2BEE"/>
    <w:rsid w:val="004E12D6"/>
    <w:rsid w:val="004E18DE"/>
    <w:rsid w:val="004E36BF"/>
    <w:rsid w:val="004E3E33"/>
    <w:rsid w:val="004F5BD6"/>
    <w:rsid w:val="004F60C4"/>
    <w:rsid w:val="004F692F"/>
    <w:rsid w:val="004F6C69"/>
    <w:rsid w:val="00510ADB"/>
    <w:rsid w:val="0052367E"/>
    <w:rsid w:val="00527537"/>
    <w:rsid w:val="00527D6A"/>
    <w:rsid w:val="00530D97"/>
    <w:rsid w:val="0054121D"/>
    <w:rsid w:val="00552EC5"/>
    <w:rsid w:val="0055309E"/>
    <w:rsid w:val="005540E2"/>
    <w:rsid w:val="00555072"/>
    <w:rsid w:val="00566BEB"/>
    <w:rsid w:val="00573541"/>
    <w:rsid w:val="00577C9A"/>
    <w:rsid w:val="00577E0F"/>
    <w:rsid w:val="00580450"/>
    <w:rsid w:val="00587035"/>
    <w:rsid w:val="00590B42"/>
    <w:rsid w:val="005A03F0"/>
    <w:rsid w:val="005A13B3"/>
    <w:rsid w:val="005A54A4"/>
    <w:rsid w:val="005A6B46"/>
    <w:rsid w:val="005B45D8"/>
    <w:rsid w:val="005B6493"/>
    <w:rsid w:val="005C27DD"/>
    <w:rsid w:val="005D230D"/>
    <w:rsid w:val="005D3524"/>
    <w:rsid w:val="005D580A"/>
    <w:rsid w:val="005D7E4D"/>
    <w:rsid w:val="005E1016"/>
    <w:rsid w:val="005E46AE"/>
    <w:rsid w:val="005E5C8C"/>
    <w:rsid w:val="005E7F7B"/>
    <w:rsid w:val="005F1A25"/>
    <w:rsid w:val="005F2CF7"/>
    <w:rsid w:val="0060360A"/>
    <w:rsid w:val="006046C4"/>
    <w:rsid w:val="00610560"/>
    <w:rsid w:val="00610796"/>
    <w:rsid w:val="00615348"/>
    <w:rsid w:val="00616207"/>
    <w:rsid w:val="0061767E"/>
    <w:rsid w:val="006218CC"/>
    <w:rsid w:val="00622AAD"/>
    <w:rsid w:val="006235E4"/>
    <w:rsid w:val="00627F3E"/>
    <w:rsid w:val="006300D0"/>
    <w:rsid w:val="0063332D"/>
    <w:rsid w:val="00634C3B"/>
    <w:rsid w:val="00641C69"/>
    <w:rsid w:val="00644B75"/>
    <w:rsid w:val="006458B7"/>
    <w:rsid w:val="00645FB9"/>
    <w:rsid w:val="00647984"/>
    <w:rsid w:val="00647F44"/>
    <w:rsid w:val="0065159B"/>
    <w:rsid w:val="0065278E"/>
    <w:rsid w:val="00675033"/>
    <w:rsid w:val="006822C7"/>
    <w:rsid w:val="00684200"/>
    <w:rsid w:val="006862A3"/>
    <w:rsid w:val="00692B3D"/>
    <w:rsid w:val="006953C6"/>
    <w:rsid w:val="006979BE"/>
    <w:rsid w:val="00697FCC"/>
    <w:rsid w:val="006A04D2"/>
    <w:rsid w:val="006A204C"/>
    <w:rsid w:val="006A7B3F"/>
    <w:rsid w:val="006A7CFF"/>
    <w:rsid w:val="006B13E8"/>
    <w:rsid w:val="006B4718"/>
    <w:rsid w:val="006B7274"/>
    <w:rsid w:val="006C4AA2"/>
    <w:rsid w:val="006D1622"/>
    <w:rsid w:val="006D4036"/>
    <w:rsid w:val="006D4055"/>
    <w:rsid w:val="006D7883"/>
    <w:rsid w:val="006E07E2"/>
    <w:rsid w:val="006E7B22"/>
    <w:rsid w:val="006E7FF6"/>
    <w:rsid w:val="006F1A31"/>
    <w:rsid w:val="006F26F7"/>
    <w:rsid w:val="006F34DC"/>
    <w:rsid w:val="006F5E97"/>
    <w:rsid w:val="006F7103"/>
    <w:rsid w:val="006F75CB"/>
    <w:rsid w:val="00704212"/>
    <w:rsid w:val="00706C8A"/>
    <w:rsid w:val="007117CD"/>
    <w:rsid w:val="007127D1"/>
    <w:rsid w:val="00713C7A"/>
    <w:rsid w:val="00715B25"/>
    <w:rsid w:val="00720BA6"/>
    <w:rsid w:val="0073502A"/>
    <w:rsid w:val="00743BB1"/>
    <w:rsid w:val="00755FED"/>
    <w:rsid w:val="007567A5"/>
    <w:rsid w:val="007570AA"/>
    <w:rsid w:val="00761662"/>
    <w:rsid w:val="007674B6"/>
    <w:rsid w:val="00770D07"/>
    <w:rsid w:val="00771DAC"/>
    <w:rsid w:val="00777137"/>
    <w:rsid w:val="00783A2E"/>
    <w:rsid w:val="00785C29"/>
    <w:rsid w:val="00791F72"/>
    <w:rsid w:val="00796CDE"/>
    <w:rsid w:val="007A68CE"/>
    <w:rsid w:val="007A7647"/>
    <w:rsid w:val="007B26E6"/>
    <w:rsid w:val="007B7A7D"/>
    <w:rsid w:val="007C32D8"/>
    <w:rsid w:val="007C3865"/>
    <w:rsid w:val="007C6AA2"/>
    <w:rsid w:val="007C70AF"/>
    <w:rsid w:val="007D189F"/>
    <w:rsid w:val="007D3A36"/>
    <w:rsid w:val="007D5028"/>
    <w:rsid w:val="007D5572"/>
    <w:rsid w:val="007E0339"/>
    <w:rsid w:val="007E6784"/>
    <w:rsid w:val="007E7B15"/>
    <w:rsid w:val="007F11FD"/>
    <w:rsid w:val="008012E9"/>
    <w:rsid w:val="008035AC"/>
    <w:rsid w:val="008050DF"/>
    <w:rsid w:val="00805A6A"/>
    <w:rsid w:val="00823CC0"/>
    <w:rsid w:val="0083531E"/>
    <w:rsid w:val="00835EFC"/>
    <w:rsid w:val="00843660"/>
    <w:rsid w:val="0084727D"/>
    <w:rsid w:val="00860D03"/>
    <w:rsid w:val="0086125A"/>
    <w:rsid w:val="00863C5E"/>
    <w:rsid w:val="008645CA"/>
    <w:rsid w:val="00865BD7"/>
    <w:rsid w:val="0087411A"/>
    <w:rsid w:val="00880A7E"/>
    <w:rsid w:val="00885A7D"/>
    <w:rsid w:val="008875FA"/>
    <w:rsid w:val="00893AA5"/>
    <w:rsid w:val="0089518B"/>
    <w:rsid w:val="008A0E5D"/>
    <w:rsid w:val="008A2495"/>
    <w:rsid w:val="008A2ABE"/>
    <w:rsid w:val="008A7D4B"/>
    <w:rsid w:val="008B18D3"/>
    <w:rsid w:val="008B50DA"/>
    <w:rsid w:val="008C3FC5"/>
    <w:rsid w:val="008D4314"/>
    <w:rsid w:val="008D4385"/>
    <w:rsid w:val="008D649F"/>
    <w:rsid w:val="008E47BF"/>
    <w:rsid w:val="008E73F9"/>
    <w:rsid w:val="008E7A9C"/>
    <w:rsid w:val="008F414B"/>
    <w:rsid w:val="008F7C4D"/>
    <w:rsid w:val="00900743"/>
    <w:rsid w:val="009009BE"/>
    <w:rsid w:val="009032FB"/>
    <w:rsid w:val="00903AF7"/>
    <w:rsid w:val="00911E76"/>
    <w:rsid w:val="00917A16"/>
    <w:rsid w:val="00931520"/>
    <w:rsid w:val="00940C08"/>
    <w:rsid w:val="00942EFE"/>
    <w:rsid w:val="00943143"/>
    <w:rsid w:val="00946E5F"/>
    <w:rsid w:val="00952720"/>
    <w:rsid w:val="00955277"/>
    <w:rsid w:val="00956768"/>
    <w:rsid w:val="009605CA"/>
    <w:rsid w:val="00964E6C"/>
    <w:rsid w:val="009702FC"/>
    <w:rsid w:val="00984552"/>
    <w:rsid w:val="00986F1D"/>
    <w:rsid w:val="00987517"/>
    <w:rsid w:val="0099449C"/>
    <w:rsid w:val="00994886"/>
    <w:rsid w:val="00995358"/>
    <w:rsid w:val="00995AD5"/>
    <w:rsid w:val="009B00A0"/>
    <w:rsid w:val="009B7C9E"/>
    <w:rsid w:val="009C0267"/>
    <w:rsid w:val="009C6002"/>
    <w:rsid w:val="009D63C0"/>
    <w:rsid w:val="009D7B62"/>
    <w:rsid w:val="009D7D69"/>
    <w:rsid w:val="009E4128"/>
    <w:rsid w:val="009E4941"/>
    <w:rsid w:val="009E7952"/>
    <w:rsid w:val="009F240D"/>
    <w:rsid w:val="009F340D"/>
    <w:rsid w:val="009F3945"/>
    <w:rsid w:val="009F7DE5"/>
    <w:rsid w:val="00A0458A"/>
    <w:rsid w:val="00A071B1"/>
    <w:rsid w:val="00A078C6"/>
    <w:rsid w:val="00A11AE5"/>
    <w:rsid w:val="00A11B90"/>
    <w:rsid w:val="00A13B87"/>
    <w:rsid w:val="00A13CF2"/>
    <w:rsid w:val="00A23C37"/>
    <w:rsid w:val="00A23E8E"/>
    <w:rsid w:val="00A24A66"/>
    <w:rsid w:val="00A26FBA"/>
    <w:rsid w:val="00A31DE6"/>
    <w:rsid w:val="00A3463D"/>
    <w:rsid w:val="00A36A21"/>
    <w:rsid w:val="00A40219"/>
    <w:rsid w:val="00A563CC"/>
    <w:rsid w:val="00A61094"/>
    <w:rsid w:val="00A63CEF"/>
    <w:rsid w:val="00A67A8E"/>
    <w:rsid w:val="00A67FD2"/>
    <w:rsid w:val="00A71638"/>
    <w:rsid w:val="00A73E54"/>
    <w:rsid w:val="00A75CBB"/>
    <w:rsid w:val="00A76F6A"/>
    <w:rsid w:val="00A81CF0"/>
    <w:rsid w:val="00A83FBE"/>
    <w:rsid w:val="00A840D0"/>
    <w:rsid w:val="00A870FA"/>
    <w:rsid w:val="00A934A4"/>
    <w:rsid w:val="00AA2219"/>
    <w:rsid w:val="00AA2296"/>
    <w:rsid w:val="00AA38C2"/>
    <w:rsid w:val="00AA60A8"/>
    <w:rsid w:val="00AA6923"/>
    <w:rsid w:val="00AB09C1"/>
    <w:rsid w:val="00AB4927"/>
    <w:rsid w:val="00AB49AB"/>
    <w:rsid w:val="00AB5893"/>
    <w:rsid w:val="00AC142E"/>
    <w:rsid w:val="00AD1033"/>
    <w:rsid w:val="00AD5E58"/>
    <w:rsid w:val="00AE1C21"/>
    <w:rsid w:val="00AE2FE0"/>
    <w:rsid w:val="00AE6672"/>
    <w:rsid w:val="00AF382D"/>
    <w:rsid w:val="00AF469E"/>
    <w:rsid w:val="00B13231"/>
    <w:rsid w:val="00B17042"/>
    <w:rsid w:val="00B17289"/>
    <w:rsid w:val="00B24279"/>
    <w:rsid w:val="00B25097"/>
    <w:rsid w:val="00B2685E"/>
    <w:rsid w:val="00B27D50"/>
    <w:rsid w:val="00B30C0D"/>
    <w:rsid w:val="00B356B4"/>
    <w:rsid w:val="00B361CD"/>
    <w:rsid w:val="00B40CE9"/>
    <w:rsid w:val="00B419A1"/>
    <w:rsid w:val="00B4575B"/>
    <w:rsid w:val="00B473E5"/>
    <w:rsid w:val="00B55B12"/>
    <w:rsid w:val="00B63502"/>
    <w:rsid w:val="00B640CE"/>
    <w:rsid w:val="00B65C8D"/>
    <w:rsid w:val="00B6610C"/>
    <w:rsid w:val="00B674BE"/>
    <w:rsid w:val="00B73245"/>
    <w:rsid w:val="00B736E7"/>
    <w:rsid w:val="00B80CC6"/>
    <w:rsid w:val="00B81A5E"/>
    <w:rsid w:val="00B922B4"/>
    <w:rsid w:val="00BA0C7A"/>
    <w:rsid w:val="00BA0FAA"/>
    <w:rsid w:val="00BA3477"/>
    <w:rsid w:val="00BA5DE6"/>
    <w:rsid w:val="00BA714F"/>
    <w:rsid w:val="00BA7325"/>
    <w:rsid w:val="00BB4E20"/>
    <w:rsid w:val="00BB7792"/>
    <w:rsid w:val="00BB7DAC"/>
    <w:rsid w:val="00BC01BE"/>
    <w:rsid w:val="00BC03A1"/>
    <w:rsid w:val="00BC2AD7"/>
    <w:rsid w:val="00BC4144"/>
    <w:rsid w:val="00BC4D3D"/>
    <w:rsid w:val="00BD10AA"/>
    <w:rsid w:val="00BD346E"/>
    <w:rsid w:val="00BD4CB7"/>
    <w:rsid w:val="00BE5600"/>
    <w:rsid w:val="00BE5B49"/>
    <w:rsid w:val="00BF784A"/>
    <w:rsid w:val="00C00BA0"/>
    <w:rsid w:val="00C07940"/>
    <w:rsid w:val="00C153DB"/>
    <w:rsid w:val="00C201F8"/>
    <w:rsid w:val="00C253CF"/>
    <w:rsid w:val="00C2563C"/>
    <w:rsid w:val="00C3206B"/>
    <w:rsid w:val="00C353C3"/>
    <w:rsid w:val="00C4145A"/>
    <w:rsid w:val="00C639DE"/>
    <w:rsid w:val="00C649A7"/>
    <w:rsid w:val="00C66488"/>
    <w:rsid w:val="00C71096"/>
    <w:rsid w:val="00C73CB0"/>
    <w:rsid w:val="00C7655B"/>
    <w:rsid w:val="00C91D8A"/>
    <w:rsid w:val="00CA4790"/>
    <w:rsid w:val="00CA5AF6"/>
    <w:rsid w:val="00CA6C48"/>
    <w:rsid w:val="00CB1169"/>
    <w:rsid w:val="00CC2049"/>
    <w:rsid w:val="00CC6527"/>
    <w:rsid w:val="00CD2918"/>
    <w:rsid w:val="00CD2EE5"/>
    <w:rsid w:val="00CD4E99"/>
    <w:rsid w:val="00CD5253"/>
    <w:rsid w:val="00CE3049"/>
    <w:rsid w:val="00CE350E"/>
    <w:rsid w:val="00CE48BC"/>
    <w:rsid w:val="00CF2024"/>
    <w:rsid w:val="00CF2A36"/>
    <w:rsid w:val="00CF3BF8"/>
    <w:rsid w:val="00CF54C4"/>
    <w:rsid w:val="00CF58AB"/>
    <w:rsid w:val="00CF5F80"/>
    <w:rsid w:val="00D0468E"/>
    <w:rsid w:val="00D107D7"/>
    <w:rsid w:val="00D10AF3"/>
    <w:rsid w:val="00D12F96"/>
    <w:rsid w:val="00D14970"/>
    <w:rsid w:val="00D20A6F"/>
    <w:rsid w:val="00D27A8F"/>
    <w:rsid w:val="00D360DE"/>
    <w:rsid w:val="00D40D7C"/>
    <w:rsid w:val="00D455BC"/>
    <w:rsid w:val="00D46DB3"/>
    <w:rsid w:val="00D51B12"/>
    <w:rsid w:val="00D53231"/>
    <w:rsid w:val="00D54DEB"/>
    <w:rsid w:val="00D62604"/>
    <w:rsid w:val="00D63BB1"/>
    <w:rsid w:val="00D64DE1"/>
    <w:rsid w:val="00D650A7"/>
    <w:rsid w:val="00D665C1"/>
    <w:rsid w:val="00D66D18"/>
    <w:rsid w:val="00D7014E"/>
    <w:rsid w:val="00D71B9B"/>
    <w:rsid w:val="00D7309D"/>
    <w:rsid w:val="00D76BEE"/>
    <w:rsid w:val="00D773AB"/>
    <w:rsid w:val="00D82DF2"/>
    <w:rsid w:val="00D8349B"/>
    <w:rsid w:val="00D85A1D"/>
    <w:rsid w:val="00D92C6F"/>
    <w:rsid w:val="00DA21A3"/>
    <w:rsid w:val="00DA59D9"/>
    <w:rsid w:val="00DB6E1F"/>
    <w:rsid w:val="00DC466C"/>
    <w:rsid w:val="00DC4C7B"/>
    <w:rsid w:val="00DD1410"/>
    <w:rsid w:val="00DD1DF8"/>
    <w:rsid w:val="00DD4125"/>
    <w:rsid w:val="00DE1B7B"/>
    <w:rsid w:val="00DE36F5"/>
    <w:rsid w:val="00DE4BBF"/>
    <w:rsid w:val="00DE7B2F"/>
    <w:rsid w:val="00DF2539"/>
    <w:rsid w:val="00DF447A"/>
    <w:rsid w:val="00E001CE"/>
    <w:rsid w:val="00E00A74"/>
    <w:rsid w:val="00E0197D"/>
    <w:rsid w:val="00E024F3"/>
    <w:rsid w:val="00E02BA9"/>
    <w:rsid w:val="00E04621"/>
    <w:rsid w:val="00E0479B"/>
    <w:rsid w:val="00E07537"/>
    <w:rsid w:val="00E14973"/>
    <w:rsid w:val="00E2156A"/>
    <w:rsid w:val="00E22BEA"/>
    <w:rsid w:val="00E2689E"/>
    <w:rsid w:val="00E30B77"/>
    <w:rsid w:val="00E34B5C"/>
    <w:rsid w:val="00E3520F"/>
    <w:rsid w:val="00E35CDD"/>
    <w:rsid w:val="00E52F91"/>
    <w:rsid w:val="00E54A0E"/>
    <w:rsid w:val="00E60F94"/>
    <w:rsid w:val="00E63E58"/>
    <w:rsid w:val="00E64A38"/>
    <w:rsid w:val="00E764EE"/>
    <w:rsid w:val="00E779A6"/>
    <w:rsid w:val="00E8149C"/>
    <w:rsid w:val="00E81FE6"/>
    <w:rsid w:val="00E90D3C"/>
    <w:rsid w:val="00E932D8"/>
    <w:rsid w:val="00E963CC"/>
    <w:rsid w:val="00E97826"/>
    <w:rsid w:val="00E97C9D"/>
    <w:rsid w:val="00EA198F"/>
    <w:rsid w:val="00EC409C"/>
    <w:rsid w:val="00EC5C0E"/>
    <w:rsid w:val="00EC7852"/>
    <w:rsid w:val="00ED408E"/>
    <w:rsid w:val="00EF3A12"/>
    <w:rsid w:val="00EF424C"/>
    <w:rsid w:val="00EF5598"/>
    <w:rsid w:val="00EF5657"/>
    <w:rsid w:val="00F01BF5"/>
    <w:rsid w:val="00F040EE"/>
    <w:rsid w:val="00F0714F"/>
    <w:rsid w:val="00F141F5"/>
    <w:rsid w:val="00F14F85"/>
    <w:rsid w:val="00F1666A"/>
    <w:rsid w:val="00F167A5"/>
    <w:rsid w:val="00F220C1"/>
    <w:rsid w:val="00F24957"/>
    <w:rsid w:val="00F24E22"/>
    <w:rsid w:val="00F26C15"/>
    <w:rsid w:val="00F30654"/>
    <w:rsid w:val="00F334FA"/>
    <w:rsid w:val="00F44F48"/>
    <w:rsid w:val="00F476B6"/>
    <w:rsid w:val="00F524B2"/>
    <w:rsid w:val="00F52608"/>
    <w:rsid w:val="00F53319"/>
    <w:rsid w:val="00F63E46"/>
    <w:rsid w:val="00F67C30"/>
    <w:rsid w:val="00F67C93"/>
    <w:rsid w:val="00F756A8"/>
    <w:rsid w:val="00F756C6"/>
    <w:rsid w:val="00F75F7F"/>
    <w:rsid w:val="00F770D5"/>
    <w:rsid w:val="00F773BB"/>
    <w:rsid w:val="00F821A6"/>
    <w:rsid w:val="00F83EB6"/>
    <w:rsid w:val="00F867D9"/>
    <w:rsid w:val="00FA312C"/>
    <w:rsid w:val="00FA43BD"/>
    <w:rsid w:val="00FA58FE"/>
    <w:rsid w:val="00FA610D"/>
    <w:rsid w:val="00FA6AA7"/>
    <w:rsid w:val="00FA709D"/>
    <w:rsid w:val="00FA7A82"/>
    <w:rsid w:val="00FC1AC5"/>
    <w:rsid w:val="00FC381B"/>
    <w:rsid w:val="00FD11A9"/>
    <w:rsid w:val="00FD1299"/>
    <w:rsid w:val="00FD56FE"/>
    <w:rsid w:val="00FD7576"/>
    <w:rsid w:val="00FD7DC1"/>
    <w:rsid w:val="00FE2CEC"/>
    <w:rsid w:val="00FE2FE4"/>
    <w:rsid w:val="00FE3262"/>
    <w:rsid w:val="00FE6353"/>
    <w:rsid w:val="00FF21B9"/>
    <w:rsid w:val="00FF3DD4"/>
    <w:rsid w:val="00FF4510"/>
    <w:rsid w:val="00FF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4DBF"/>
  <w15:chartTrackingRefBased/>
  <w15:docId w15:val="{41AE4F59-1AB0-4A5F-AE24-EA95EDC9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537"/>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35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45EFB"/>
    <w:pPr>
      <w:spacing w:after="0" w:line="240" w:lineRule="auto"/>
      <w:ind w:left="720"/>
      <w:contextualSpacing/>
    </w:pPr>
    <w:rPr>
      <w:rFonts w:ascii="Times New Roman" w:hAnsi="Times New Roman"/>
      <w:sz w:val="24"/>
      <w:szCs w:val="24"/>
    </w:rPr>
  </w:style>
  <w:style w:type="paragraph" w:customStyle="1" w:styleId="ConsPlusNonformat">
    <w:name w:val="ConsPlusNonformat"/>
    <w:rsid w:val="0020051B"/>
    <w:pPr>
      <w:widowControl w:val="0"/>
      <w:autoSpaceDE w:val="0"/>
      <w:autoSpaceDN w:val="0"/>
      <w:adjustRightInd w:val="0"/>
    </w:pPr>
    <w:rPr>
      <w:rFonts w:ascii="Courier New" w:eastAsia="Times New Roman" w:hAnsi="Courier New" w:cs="Courier New"/>
    </w:rPr>
  </w:style>
  <w:style w:type="character" w:styleId="ac">
    <w:name w:val="annotation reference"/>
    <w:basedOn w:val="a0"/>
    <w:uiPriority w:val="99"/>
    <w:semiHidden/>
    <w:unhideWhenUsed/>
    <w:rsid w:val="00CD2918"/>
    <w:rPr>
      <w:sz w:val="16"/>
      <w:szCs w:val="16"/>
    </w:rPr>
  </w:style>
  <w:style w:type="paragraph" w:styleId="ad">
    <w:name w:val="annotation text"/>
    <w:basedOn w:val="a"/>
    <w:link w:val="ae"/>
    <w:uiPriority w:val="99"/>
    <w:semiHidden/>
    <w:unhideWhenUsed/>
    <w:rsid w:val="00CD2918"/>
    <w:pPr>
      <w:spacing w:line="240" w:lineRule="auto"/>
    </w:pPr>
    <w:rPr>
      <w:sz w:val="20"/>
      <w:szCs w:val="20"/>
    </w:rPr>
  </w:style>
  <w:style w:type="character" w:customStyle="1" w:styleId="ae">
    <w:name w:val="Текст примечания Знак"/>
    <w:basedOn w:val="a0"/>
    <w:link w:val="ad"/>
    <w:uiPriority w:val="99"/>
    <w:semiHidden/>
    <w:rsid w:val="00CD2918"/>
    <w:rPr>
      <w:rFonts w:eastAsia="Times New Roman"/>
    </w:rPr>
  </w:style>
  <w:style w:type="paragraph" w:styleId="af">
    <w:name w:val="annotation subject"/>
    <w:basedOn w:val="ad"/>
    <w:next w:val="ad"/>
    <w:link w:val="af0"/>
    <w:uiPriority w:val="99"/>
    <w:semiHidden/>
    <w:unhideWhenUsed/>
    <w:rsid w:val="00CD2918"/>
    <w:rPr>
      <w:b/>
      <w:bCs/>
    </w:rPr>
  </w:style>
  <w:style w:type="character" w:customStyle="1" w:styleId="af0">
    <w:name w:val="Тема примечания Знак"/>
    <w:basedOn w:val="ae"/>
    <w:link w:val="af"/>
    <w:uiPriority w:val="99"/>
    <w:semiHidden/>
    <w:rsid w:val="00CD2918"/>
    <w:rPr>
      <w:rFonts w:eastAsia="Times New Roman"/>
      <w:b/>
      <w:bCs/>
    </w:rPr>
  </w:style>
  <w:style w:type="paragraph" w:customStyle="1" w:styleId="ConsPlusTitle">
    <w:name w:val="ConsPlusTitle"/>
    <w:rsid w:val="00205005"/>
    <w:pPr>
      <w:widowControl w:val="0"/>
      <w:autoSpaceDE w:val="0"/>
      <w:autoSpaceDN w:val="0"/>
    </w:pPr>
    <w:rPr>
      <w:rFonts w:eastAsia="Times New Roman" w:cs="Calibri"/>
      <w:b/>
      <w:sz w:val="22"/>
    </w:rPr>
  </w:style>
  <w:style w:type="character" w:customStyle="1" w:styleId="FontStyle12">
    <w:name w:val="Font Style12"/>
    <w:uiPriority w:val="99"/>
    <w:rsid w:val="00D54DEB"/>
    <w:rPr>
      <w:rFonts w:ascii="Courier New" w:hAnsi="Courier New" w:cs="Courier New"/>
      <w:sz w:val="20"/>
      <w:szCs w:val="20"/>
    </w:rPr>
  </w:style>
  <w:style w:type="paragraph" w:styleId="af1">
    <w:name w:val="Body Text Indent"/>
    <w:basedOn w:val="a"/>
    <w:link w:val="af2"/>
    <w:unhideWhenUsed/>
    <w:rsid w:val="00023AB8"/>
    <w:pPr>
      <w:spacing w:after="0" w:line="240" w:lineRule="auto"/>
      <w:ind w:firstLine="720"/>
      <w:jc w:val="both"/>
    </w:pPr>
    <w:rPr>
      <w:rFonts w:ascii="Times New Roman" w:hAnsi="Times New Roman"/>
      <w:sz w:val="24"/>
      <w:szCs w:val="20"/>
    </w:rPr>
  </w:style>
  <w:style w:type="character" w:customStyle="1" w:styleId="af2">
    <w:name w:val="Основной текст с отступом Знак"/>
    <w:basedOn w:val="a0"/>
    <w:link w:val="af1"/>
    <w:rsid w:val="00023AB8"/>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05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436234AC1CF0AE5ED5154676CB839F8593392F22CD962696DF4520DC4A405C32A3E120F382E334FC4A1BB938FA3DCF66AP0dD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436234AC1CF0AE5ED514A6A7AD466F7593BCCFD29DC6A3938A2545A9BF403966A7E145A696A6744C3A8F1C3CAE8D3F7691ABEB55A32A925PBd1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436234AC1CF0AE5ED5154676CB839F8593392F22CD8616F67F2520DC4A405C32A3E120F382E334FC4A1BB938FA3DCF66AP0dD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36234AC1CF0AE5ED514A6A7AD466F7593AC9F929DF6A3938A2545A9BF403966A7E145A696A6440C7A8F1C3CAE8D3F7691ABEB55A32A925PBd1C" TargetMode="External"/><Relationship Id="rId5" Type="http://schemas.openxmlformats.org/officeDocument/2006/relationships/webSettings" Target="webSettings.xml"/><Relationship Id="rId15" Type="http://schemas.openxmlformats.org/officeDocument/2006/relationships/hyperlink" Target="consultantplus://offline/ref=A436234AC1CF0AE5ED5154676CB839F8593392F22CD8616E65F4520DC4A405C32A3E120F2A2E6B43C5A3A5938EB68AA72F51B2B5462EA825A62E7328P9d2C" TargetMode="External"/><Relationship Id="rId10" Type="http://schemas.openxmlformats.org/officeDocument/2006/relationships/hyperlink" Target="consultantplus://offline/ref=A436234AC1CF0AE5ED5154676CB839F8593392F22CD8616A65F7520DC4A405C32A3E120F382E334FC4A1BB938FA3DCF66AP0dDC" TargetMode="External"/><Relationship Id="rId4" Type="http://schemas.openxmlformats.org/officeDocument/2006/relationships/settings" Target="settings.xml"/><Relationship Id="rId9" Type="http://schemas.openxmlformats.org/officeDocument/2006/relationships/hyperlink" Target="consultantplus://offline/ref=940400B4530E30CF72F1127937FBAA6675B3FED8C6821B637347C3EB954A10324FE1A436B248A93E1C1609B4hB24E" TargetMode="External"/><Relationship Id="rId14" Type="http://schemas.openxmlformats.org/officeDocument/2006/relationships/hyperlink" Target="consultantplus://offline/ref=A436234AC1CF0AE5ED5154676CB839F8593392F22CD8626D65F5520DC4A405C32A3E120F2A2E6B43C5A3A59A89B68AA72F51B2B5462EA825A62E7328P9d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7E013-EAF0-4AEA-976E-E5CEC309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4944</Words>
  <Characters>28185</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33063</CharactersWithSpaces>
  <SharedDoc>false</SharedDoc>
  <HLinks>
    <vt:vector size="18" baseType="variant">
      <vt:variant>
        <vt:i4>8257637</vt:i4>
      </vt:variant>
      <vt:variant>
        <vt:i4>6</vt:i4>
      </vt:variant>
      <vt:variant>
        <vt:i4>0</vt:i4>
      </vt:variant>
      <vt:variant>
        <vt:i4>5</vt:i4>
      </vt:variant>
      <vt:variant>
        <vt:lpwstr>consultantplus://offline/ref=0D35F39B75788B03A90D4F096B4C26606052DBB399950682F34A60AC2667DD9E6BC38020D9964D7D376650D5808C6958C42717481CC510F8EA48C3A4b407J</vt:lpwstr>
      </vt:variant>
      <vt:variant>
        <vt:lpwstr/>
      </vt:variant>
      <vt:variant>
        <vt:i4>8257585</vt:i4>
      </vt:variant>
      <vt:variant>
        <vt:i4>3</vt:i4>
      </vt:variant>
      <vt:variant>
        <vt:i4>0</vt:i4>
      </vt:variant>
      <vt:variant>
        <vt:i4>5</vt:i4>
      </vt:variant>
      <vt:variant>
        <vt:lpwstr>consultantplus://offline/ref=0D35F39B75788B03A90D4F096B4C26606052DBB399940584F74660AC2667DD9E6BC38020D9964D7D376751D4828C6958C42717481CC510F8EA48C3A4b407J</vt:lpwstr>
      </vt:variant>
      <vt:variant>
        <vt:lpwstr/>
      </vt:variant>
      <vt:variant>
        <vt:i4>3473462</vt:i4>
      </vt:variant>
      <vt:variant>
        <vt:i4>0</vt:i4>
      </vt:variant>
      <vt:variant>
        <vt:i4>0</vt:i4>
      </vt:variant>
      <vt:variant>
        <vt:i4>5</vt:i4>
      </vt:variant>
      <vt:variant>
        <vt:lpwstr>consultantplus://offline/ref=6CF49F6172576FAF33B77AEA8A6996CAA2F47F6CCD78209916636F77DCF2823F7A04A8C41042B267739CB7DAF7DAD5DD464ED9225C42E817B40DEFABv2mAJ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ShulyakEV</dc:creator>
  <cp:keywords/>
  <dc:description/>
  <cp:lastModifiedBy>Грицюк Марина Геннадьевна</cp:lastModifiedBy>
  <cp:revision>6</cp:revision>
  <cp:lastPrinted>2021-03-25T05:00:00Z</cp:lastPrinted>
  <dcterms:created xsi:type="dcterms:W3CDTF">2021-03-23T03:37:00Z</dcterms:created>
  <dcterms:modified xsi:type="dcterms:W3CDTF">2021-03-26T03:09:00Z</dcterms:modified>
</cp:coreProperties>
</file>